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69004B4B" w14:textId="77777777" w:rsidR="00662452" w:rsidRDefault="0078344D">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69004CBF" wp14:editId="69004CC0">
                <wp:simplePos x="0" y="0"/>
                <wp:positionH relativeFrom="column">
                  <wp:posOffset>3858260</wp:posOffset>
                </wp:positionH>
                <wp:positionV relativeFrom="paragraph">
                  <wp:posOffset>-412115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04CD3" w14:textId="77777777" w:rsidR="00662452" w:rsidRDefault="00662452">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303.8pt;margin-top:-32.4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" stroked="f">
                <v:textbox>
                  <w:txbxContent>
                    <w:p w:rsidR="00662452" w:rsidRDefault="00662452">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69004B4C" w14:textId="77777777" w:rsidR="00662452" w:rsidRDefault="0078344D">
      <w:pPr>
        <w:pStyle w:val="FicheTitre"/>
        <w:rPr>
          <w:rFonts w:cs="Arial Narrow"/>
          <w:b w:val="0"/>
          <w:bCs/>
          <w:spacing w:val="50"/>
          <w:szCs w:val="17"/>
        </w:rPr>
        <w:sectPr w:rsidR="00662452">
          <w:footerReference w:type="default" r:id="rId11"/>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69004CC1" wp14:editId="69004CC2">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662452" w14:paraId="69004B51" w14:textId="77777777">
        <w:tc>
          <w:tcPr>
            <w:tcW w:w="9039" w:type="dxa"/>
            <w:shd w:val="clear" w:color="auto" w:fill="465F9D"/>
          </w:tcPr>
          <w:p w14:paraId="69004B4D" w14:textId="77777777" w:rsidR="00662452" w:rsidRDefault="00662452">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69004B4E" w14:textId="77777777" w:rsidR="00662452" w:rsidRDefault="00662452">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69004B4F" w14:textId="77777777" w:rsidR="00662452" w:rsidRDefault="00662452">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69004B50" w14:textId="77777777" w:rsidR="00662452" w:rsidRDefault="00662452">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69004B52" w14:textId="77777777" w:rsidR="00662452" w:rsidRDefault="00662452">
      <w:pPr>
        <w:jc w:val="both"/>
        <w:rPr>
          <w:rFonts w:ascii="Arial" w:hAnsi="Arial" w:cs="Arial"/>
        </w:rPr>
      </w:pPr>
    </w:p>
    <w:p w14:paraId="69004B53" w14:textId="77777777" w:rsidR="00662452" w:rsidRDefault="00662452">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69004B54" w14:textId="77777777" w:rsidR="00662452" w:rsidRDefault="00662452">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69004B55" w14:textId="77777777" w:rsidR="00662452" w:rsidRDefault="00662452">
      <w:pPr>
        <w:rPr>
          <w:rFonts w:ascii="Marianne" w:hAnsi="Marianne"/>
        </w:rPr>
      </w:pPr>
    </w:p>
    <w:p w14:paraId="69004B56" w14:textId="77777777" w:rsidR="00662452" w:rsidRDefault="00662452">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69004B57" w14:textId="77777777" w:rsidR="00662452" w:rsidRDefault="00662452">
      <w:pPr>
        <w:rPr>
          <w:rFonts w:ascii="Marianne" w:hAnsi="Marianne"/>
        </w:rPr>
      </w:pPr>
    </w:p>
    <w:p w14:paraId="69004B58" w14:textId="77777777" w:rsidR="00662452" w:rsidRDefault="00662452">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69004B59" w14:textId="77777777" w:rsidR="00662452" w:rsidRDefault="00662452">
      <w:pPr>
        <w:jc w:val="both"/>
        <w:rPr>
          <w:rFonts w:ascii="Marianne" w:hAnsi="Marianne" w:cs="Arial"/>
          <w:i/>
          <w:iCs/>
        </w:rPr>
      </w:pPr>
    </w:p>
    <w:p w14:paraId="69004B5A" w14:textId="77777777" w:rsidR="00662452" w:rsidRDefault="00662452">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3"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2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2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2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9004B5B" w14:textId="77777777" w:rsidR="00662452" w:rsidRDefault="00662452">
      <w:pPr>
        <w:jc w:val="both"/>
        <w:rPr>
          <w:rFonts w:ascii="Marianne" w:hAnsi="Marianne" w:cs="Arial"/>
          <w:i/>
          <w:sz w:val="18"/>
          <w:szCs w:val="18"/>
        </w:rPr>
      </w:pPr>
    </w:p>
    <w:p w14:paraId="69004B5C" w14:textId="77777777" w:rsidR="00662452" w:rsidRDefault="00662452">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662452" w14:paraId="69004B5E" w14:textId="77777777">
        <w:tc>
          <w:tcPr>
            <w:tcW w:w="9710" w:type="dxa"/>
            <w:shd w:val="clear" w:color="auto" w:fill="465F9D"/>
          </w:tcPr>
          <w:p w14:paraId="69004B5D" w14:textId="77777777" w:rsidR="00662452" w:rsidRDefault="00662452">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69004B5F" w14:textId="77777777" w:rsidR="00662452" w:rsidRDefault="00662452">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14:paraId="69004B60" w14:textId="77777777" w:rsidR="00662452" w:rsidRDefault="00662452">
      <w:pPr>
        <w:rPr>
          <w:rFonts w:ascii="Marianne" w:hAnsi="Marianne" w:cs="Arial"/>
          <w:b/>
          <w:bCs/>
        </w:rPr>
      </w:pPr>
    </w:p>
    <w:p w14:paraId="69004B61" w14:textId="421C02E6" w:rsidR="00B53925" w:rsidRPr="00B53925" w:rsidRDefault="00B53925" w:rsidP="00B53925">
      <w:pPr>
        <w:pStyle w:val="En-tte"/>
        <w:tabs>
          <w:tab w:val="clear" w:pos="4536"/>
          <w:tab w:val="clear" w:pos="9072"/>
        </w:tabs>
        <w:ind w:left="709"/>
        <w:jc w:val="both"/>
        <w:rPr>
          <w:rFonts w:ascii="Marianne" w:hAnsi="Marianne" w:cs="Arial"/>
          <w:sz w:val="18"/>
          <w:szCs w:val="18"/>
        </w:rPr>
      </w:pPr>
      <w:r w:rsidRPr="00B53925">
        <w:rPr>
          <w:rFonts w:ascii="Marianne" w:hAnsi="Marianne" w:cs="Arial"/>
          <w:sz w:val="18"/>
          <w:szCs w:val="18"/>
        </w:rPr>
        <w:t>Ministère de l’Enseignement Supérieur</w:t>
      </w:r>
      <w:r w:rsidR="007B477D">
        <w:rPr>
          <w:rFonts w:ascii="Marianne" w:hAnsi="Marianne" w:cs="Arial"/>
          <w:sz w:val="18"/>
          <w:szCs w:val="18"/>
        </w:rPr>
        <w:t>,</w:t>
      </w:r>
      <w:r w:rsidRPr="00B53925">
        <w:rPr>
          <w:rFonts w:ascii="Marianne" w:hAnsi="Marianne" w:cs="Arial"/>
          <w:sz w:val="18"/>
          <w:szCs w:val="18"/>
        </w:rPr>
        <w:t xml:space="preserve"> de la Recherche</w:t>
      </w:r>
      <w:r w:rsidR="007B477D">
        <w:rPr>
          <w:rFonts w:ascii="Marianne" w:hAnsi="Marianne" w:cs="Arial"/>
          <w:sz w:val="18"/>
          <w:szCs w:val="18"/>
        </w:rPr>
        <w:t xml:space="preserve"> et de l’Espace</w:t>
      </w:r>
    </w:p>
    <w:p w14:paraId="69004B62" w14:textId="6B030219" w:rsidR="00B53925" w:rsidRDefault="00DA0EF6" w:rsidP="00B53925">
      <w:pPr>
        <w:pStyle w:val="En-tte"/>
        <w:tabs>
          <w:tab w:val="clear" w:pos="4536"/>
          <w:tab w:val="clear" w:pos="9072"/>
        </w:tabs>
        <w:ind w:left="709"/>
        <w:jc w:val="both"/>
        <w:rPr>
          <w:rFonts w:ascii="Marianne" w:hAnsi="Marianne" w:cs="Arial"/>
          <w:sz w:val="18"/>
          <w:szCs w:val="18"/>
        </w:rPr>
      </w:pPr>
      <w:r>
        <w:rPr>
          <w:rFonts w:ascii="Marianne" w:hAnsi="Marianne" w:cs="Arial"/>
          <w:sz w:val="18"/>
          <w:szCs w:val="18"/>
        </w:rPr>
        <w:t>Crous</w:t>
      </w:r>
      <w:r w:rsidR="00B53925" w:rsidRPr="00B53925">
        <w:rPr>
          <w:rFonts w:ascii="Marianne" w:hAnsi="Marianne" w:cs="Arial"/>
          <w:sz w:val="18"/>
          <w:szCs w:val="18"/>
        </w:rPr>
        <w:t xml:space="preserve"> – Direction de la Commande Publique</w:t>
      </w:r>
    </w:p>
    <w:p w14:paraId="31249512" w14:textId="72ED34DE" w:rsidR="00964319" w:rsidRPr="00B53925" w:rsidRDefault="00964319" w:rsidP="00B53925">
      <w:pPr>
        <w:pStyle w:val="En-tte"/>
        <w:tabs>
          <w:tab w:val="clear" w:pos="4536"/>
          <w:tab w:val="clear" w:pos="9072"/>
        </w:tabs>
        <w:ind w:left="709"/>
        <w:jc w:val="both"/>
        <w:rPr>
          <w:rFonts w:ascii="Marianne" w:hAnsi="Marianne" w:cs="Arial"/>
          <w:sz w:val="18"/>
          <w:szCs w:val="18"/>
        </w:rPr>
      </w:pPr>
      <w:r>
        <w:rPr>
          <w:rFonts w:ascii="Marianne" w:hAnsi="Marianne" w:cs="Arial"/>
          <w:sz w:val="18"/>
          <w:szCs w:val="18"/>
        </w:rPr>
        <w:t>Cité Marianne – bât. B 1</w:t>
      </w:r>
      <w:r w:rsidRPr="00964319">
        <w:rPr>
          <w:rFonts w:ascii="Marianne" w:hAnsi="Marianne" w:cs="Arial"/>
          <w:sz w:val="18"/>
          <w:szCs w:val="18"/>
          <w:vertAlign w:val="superscript"/>
        </w:rPr>
        <w:t>er</w:t>
      </w:r>
      <w:r>
        <w:rPr>
          <w:rFonts w:ascii="Marianne" w:hAnsi="Marianne" w:cs="Arial"/>
          <w:sz w:val="18"/>
          <w:szCs w:val="18"/>
        </w:rPr>
        <w:t xml:space="preserve"> étage</w:t>
      </w:r>
    </w:p>
    <w:p w14:paraId="69004B63" w14:textId="06785A42" w:rsidR="00B53925" w:rsidRPr="00B53925" w:rsidRDefault="00AC5A1C" w:rsidP="00B53925">
      <w:pPr>
        <w:pStyle w:val="En-tte"/>
        <w:tabs>
          <w:tab w:val="clear" w:pos="4536"/>
          <w:tab w:val="clear" w:pos="9072"/>
        </w:tabs>
        <w:ind w:left="709"/>
        <w:jc w:val="both"/>
        <w:rPr>
          <w:rFonts w:ascii="Marianne" w:hAnsi="Marianne" w:cs="Arial"/>
          <w:sz w:val="18"/>
          <w:szCs w:val="18"/>
        </w:rPr>
      </w:pPr>
      <w:r>
        <w:rPr>
          <w:rFonts w:ascii="Marianne" w:hAnsi="Marianne" w:cs="Arial"/>
          <w:sz w:val="18"/>
          <w:szCs w:val="18"/>
        </w:rPr>
        <w:t>CS</w:t>
      </w:r>
      <w:r w:rsidR="00B53925" w:rsidRPr="00B53925">
        <w:rPr>
          <w:rFonts w:ascii="Marianne" w:hAnsi="Marianne" w:cs="Arial"/>
          <w:sz w:val="18"/>
          <w:szCs w:val="18"/>
        </w:rPr>
        <w:t xml:space="preserve"> 50100 </w:t>
      </w:r>
      <w:r w:rsidR="00964319">
        <w:rPr>
          <w:rFonts w:ascii="Marianne" w:hAnsi="Marianne" w:cs="Arial"/>
          <w:sz w:val="18"/>
          <w:szCs w:val="18"/>
        </w:rPr>
        <w:t>–</w:t>
      </w:r>
      <w:r w:rsidR="00B53925" w:rsidRPr="00B53925">
        <w:rPr>
          <w:rFonts w:ascii="Marianne" w:hAnsi="Marianne" w:cs="Arial"/>
          <w:sz w:val="18"/>
          <w:szCs w:val="18"/>
        </w:rPr>
        <w:t xml:space="preserve"> </w:t>
      </w:r>
      <w:r w:rsidR="00964319">
        <w:rPr>
          <w:rFonts w:ascii="Marianne" w:hAnsi="Marianne" w:cs="Arial"/>
          <w:sz w:val="18"/>
          <w:szCs w:val="18"/>
        </w:rPr>
        <w:t>2 boulevard de Strasbourg</w:t>
      </w:r>
      <w:r w:rsidR="00B53925" w:rsidRPr="00B53925">
        <w:rPr>
          <w:rFonts w:ascii="Marianne" w:hAnsi="Marianne" w:cs="Arial"/>
          <w:sz w:val="18"/>
          <w:szCs w:val="18"/>
        </w:rPr>
        <w:t xml:space="preserve"> – 59017 LILLE CEDEX</w:t>
      </w:r>
    </w:p>
    <w:p w14:paraId="69004B64" w14:textId="77777777" w:rsidR="00B53925" w:rsidRPr="00B53925" w:rsidRDefault="00B53925" w:rsidP="00B53925">
      <w:pPr>
        <w:pStyle w:val="En-tte"/>
        <w:tabs>
          <w:tab w:val="clear" w:pos="4536"/>
          <w:tab w:val="clear" w:pos="9072"/>
        </w:tabs>
        <w:ind w:left="709"/>
        <w:rPr>
          <w:rFonts w:ascii="Marianne" w:hAnsi="Marianne" w:cs="Arial"/>
          <w:sz w:val="18"/>
          <w:szCs w:val="18"/>
        </w:rPr>
      </w:pPr>
    </w:p>
    <w:p w14:paraId="69004B65" w14:textId="6A4E275A" w:rsidR="00B53925" w:rsidRPr="00B53925" w:rsidRDefault="00B53925" w:rsidP="00B53925">
      <w:pPr>
        <w:pStyle w:val="En-tte"/>
        <w:tabs>
          <w:tab w:val="clear" w:pos="4536"/>
          <w:tab w:val="clear" w:pos="9072"/>
        </w:tabs>
        <w:ind w:left="709"/>
        <w:rPr>
          <w:rFonts w:ascii="Marianne" w:hAnsi="Marianne" w:cs="Arial"/>
          <w:sz w:val="18"/>
          <w:szCs w:val="18"/>
        </w:rPr>
      </w:pPr>
      <w:r w:rsidRPr="00B53925">
        <w:rPr>
          <w:rFonts w:ascii="Marianne" w:hAnsi="Marianne" w:cs="Arial"/>
          <w:sz w:val="18"/>
          <w:szCs w:val="18"/>
        </w:rPr>
        <w:t>Tél.</w:t>
      </w:r>
      <w:r w:rsidRPr="00B53925">
        <w:rPr>
          <w:rFonts w:ascii="Calibri" w:hAnsi="Calibri" w:cs="Calibri"/>
          <w:sz w:val="18"/>
          <w:szCs w:val="18"/>
        </w:rPr>
        <w:t> </w:t>
      </w:r>
      <w:r w:rsidRPr="00B53925">
        <w:rPr>
          <w:rFonts w:ascii="Marianne" w:hAnsi="Marianne" w:cs="Arial"/>
          <w:sz w:val="18"/>
          <w:szCs w:val="18"/>
        </w:rPr>
        <w:t>: 03 20 88 66 70</w:t>
      </w:r>
      <w:r w:rsidRPr="00B53925">
        <w:rPr>
          <w:rFonts w:ascii="Marianne" w:hAnsi="Marianne" w:cs="Arial"/>
          <w:sz w:val="18"/>
          <w:szCs w:val="18"/>
        </w:rPr>
        <w:tab/>
      </w:r>
      <w:r w:rsidRPr="00B53925">
        <w:rPr>
          <w:rFonts w:ascii="Marianne" w:hAnsi="Marianne" w:cs="Arial"/>
          <w:sz w:val="18"/>
          <w:szCs w:val="18"/>
        </w:rPr>
        <w:tab/>
        <w:t>Courriel</w:t>
      </w:r>
      <w:r w:rsidRPr="00B53925">
        <w:rPr>
          <w:rFonts w:ascii="Calibri" w:hAnsi="Calibri" w:cs="Calibri"/>
          <w:sz w:val="18"/>
          <w:szCs w:val="18"/>
        </w:rPr>
        <w:t> </w:t>
      </w:r>
      <w:r w:rsidRPr="00B53925">
        <w:rPr>
          <w:rFonts w:ascii="Marianne" w:hAnsi="Marianne" w:cs="Arial"/>
          <w:sz w:val="18"/>
          <w:szCs w:val="18"/>
        </w:rPr>
        <w:t>: service.patrimoine.et.marches@crous-lille.fr</w:t>
      </w:r>
    </w:p>
    <w:p w14:paraId="69004B66" w14:textId="77777777" w:rsidR="00662452" w:rsidRDefault="00662452">
      <w:pPr>
        <w:rPr>
          <w:rFonts w:ascii="Marianne" w:hAnsi="Marianne" w:cs="Arial"/>
          <w:b/>
          <w:bCs/>
        </w:rPr>
      </w:pPr>
    </w:p>
    <w:p w14:paraId="69004B67" w14:textId="77777777" w:rsidR="00662452" w:rsidRDefault="00662452">
      <w:pPr>
        <w:jc w:val="both"/>
        <w:rPr>
          <w:rFonts w:ascii="Marianne" w:hAnsi="Marianne" w:cs="Arial"/>
          <w:bCs/>
        </w:rPr>
      </w:pPr>
    </w:p>
    <w:p w14:paraId="69004B68" w14:textId="77777777" w:rsidR="00B53925" w:rsidRDefault="00B53925">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62452" w14:paraId="69004B6A" w14:textId="77777777">
        <w:tc>
          <w:tcPr>
            <w:tcW w:w="9852" w:type="dxa"/>
            <w:shd w:val="clear" w:color="auto" w:fill="465F9D"/>
          </w:tcPr>
          <w:p w14:paraId="69004B69" w14:textId="77777777" w:rsidR="00662452" w:rsidRDefault="00662452">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lastRenderedPageBreak/>
              <w:t>B - Objet de la consultation</w:t>
            </w:r>
          </w:p>
        </w:tc>
      </w:tr>
    </w:tbl>
    <w:p w14:paraId="69004B6B" w14:textId="77777777" w:rsidR="00662452" w:rsidRDefault="00662452">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14:paraId="69004B6C" w14:textId="77777777" w:rsidR="00662452" w:rsidRDefault="00662452">
      <w:pPr>
        <w:pStyle w:val="fcase1ertab"/>
        <w:tabs>
          <w:tab w:val="clear" w:pos="426"/>
          <w:tab w:val="left" w:pos="0"/>
        </w:tabs>
        <w:spacing w:before="120"/>
        <w:ind w:left="0" w:firstLine="0"/>
        <w:rPr>
          <w:rFonts w:ascii="Marianne" w:hAnsi="Marianne" w:cs="Arial"/>
          <w:i/>
          <w:sz w:val="16"/>
          <w:szCs w:val="16"/>
        </w:rPr>
      </w:pPr>
    </w:p>
    <w:p w14:paraId="69004B6D" w14:textId="5720B067" w:rsidR="00B53925" w:rsidRPr="00B53925" w:rsidRDefault="00AC5A1C" w:rsidP="00B53925">
      <w:pPr>
        <w:ind w:firstLine="709"/>
        <w:rPr>
          <w:rFonts w:ascii="Marianne" w:hAnsi="Marianne" w:cs="Arial"/>
          <w:b/>
          <w:bCs/>
          <w:sz w:val="18"/>
          <w:szCs w:val="18"/>
        </w:rPr>
      </w:pPr>
      <w:r>
        <w:rPr>
          <w:rFonts w:ascii="Marianne" w:hAnsi="Marianne" w:cs="Arial"/>
          <w:b/>
          <w:bCs/>
          <w:sz w:val="18"/>
          <w:szCs w:val="18"/>
        </w:rPr>
        <w:t>Fabrication et installation de mobilier sur mesure au sein de l’espace Crous BU SHS</w:t>
      </w:r>
      <w:r w:rsidR="00B53925" w:rsidRPr="00B53925">
        <w:rPr>
          <w:rFonts w:ascii="Marianne" w:hAnsi="Marianne" w:cs="Arial"/>
          <w:b/>
          <w:bCs/>
          <w:sz w:val="18"/>
          <w:szCs w:val="18"/>
        </w:rPr>
        <w:t>.</w:t>
      </w:r>
    </w:p>
    <w:p w14:paraId="69004B6E" w14:textId="77777777" w:rsidR="00662452" w:rsidRDefault="00662452">
      <w:pPr>
        <w:pStyle w:val="fcase1ertab"/>
        <w:tabs>
          <w:tab w:val="clear" w:pos="426"/>
          <w:tab w:val="left" w:pos="0"/>
        </w:tabs>
        <w:spacing w:before="120"/>
        <w:ind w:left="0" w:firstLine="0"/>
        <w:rPr>
          <w:rFonts w:ascii="Marianne" w:hAnsi="Marianne" w:cs="Arial"/>
          <w:i/>
          <w:sz w:val="16"/>
          <w:szCs w:val="16"/>
        </w:rPr>
      </w:pPr>
    </w:p>
    <w:p w14:paraId="69004B6F" w14:textId="77777777" w:rsidR="00662452" w:rsidRDefault="00662452">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62452" w14:paraId="69004B71" w14:textId="77777777">
        <w:tc>
          <w:tcPr>
            <w:tcW w:w="9852" w:type="dxa"/>
            <w:shd w:val="clear" w:color="auto" w:fill="465F9D"/>
          </w:tcPr>
          <w:p w14:paraId="69004B70" w14:textId="77777777" w:rsidR="00662452" w:rsidRDefault="00662452">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69004B72" w14:textId="77777777" w:rsidR="00662452" w:rsidRDefault="00662452">
      <w:pPr>
        <w:pStyle w:val="Titre9"/>
        <w:numPr>
          <w:ilvl w:val="0"/>
          <w:numId w:val="0"/>
        </w:numPr>
        <w:rPr>
          <w:rFonts w:ascii="Marianne" w:hAnsi="Marianne"/>
          <w:i w:val="0"/>
          <w:sz w:val="20"/>
        </w:rPr>
      </w:pPr>
    </w:p>
    <w:p w14:paraId="69004B73" w14:textId="77777777" w:rsidR="00662452" w:rsidRDefault="00662452">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69004B74" w14:textId="77777777" w:rsidR="00662452" w:rsidRDefault="00662452">
      <w:pPr>
        <w:pStyle w:val="Titre9"/>
        <w:tabs>
          <w:tab w:val="num" w:pos="0"/>
        </w:tabs>
        <w:ind w:left="0"/>
        <w:jc w:val="both"/>
        <w:rPr>
          <w:rFonts w:ascii="Marianne" w:hAnsi="Marianne"/>
          <w:i w:val="0"/>
          <w:iCs w:val="0"/>
          <w:sz w:val="20"/>
          <w:szCs w:val="20"/>
        </w:rPr>
      </w:pPr>
    </w:p>
    <w:p w14:paraId="69004B75" w14:textId="77777777" w:rsidR="00662452" w:rsidRDefault="00662452">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9004B76" w14:textId="77777777" w:rsidR="00662452" w:rsidRDefault="00662452">
      <w:pPr>
        <w:jc w:val="both"/>
        <w:rPr>
          <w:rFonts w:ascii="Marianne" w:hAnsi="Marianne" w:cs="Arial"/>
          <w:b/>
          <w:bCs/>
        </w:rPr>
      </w:pPr>
    </w:p>
    <w:p w14:paraId="69004B77" w14:textId="77777777" w:rsidR="00662452" w:rsidRDefault="00662452">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69004B78" w14:textId="77777777" w:rsidR="00662452" w:rsidRDefault="00662452">
      <w:pPr>
        <w:rPr>
          <w:rFonts w:ascii="Marianne" w:hAnsi="Marianne"/>
        </w:rPr>
      </w:pPr>
    </w:p>
    <w:p w14:paraId="69004B79" w14:textId="77777777" w:rsidR="00662452" w:rsidRDefault="00662452">
      <w:pPr>
        <w:rPr>
          <w:rFonts w:ascii="Marianne" w:hAnsi="Marianne"/>
        </w:rPr>
      </w:pPr>
    </w:p>
    <w:p w14:paraId="69004B7A" w14:textId="77777777" w:rsidR="00662452" w:rsidRDefault="00662452">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69004B7B" w14:textId="77777777" w:rsidR="00662452" w:rsidRDefault="00662452">
      <w:pPr>
        <w:rPr>
          <w:rFonts w:ascii="Marianne" w:hAnsi="Marianne"/>
        </w:rPr>
      </w:pPr>
    </w:p>
    <w:p w14:paraId="69004B7C" w14:textId="77777777" w:rsidR="00662452" w:rsidRDefault="00662452">
      <w:pPr>
        <w:rPr>
          <w:rFonts w:ascii="Marianne" w:hAnsi="Marianne"/>
        </w:rPr>
      </w:pPr>
    </w:p>
    <w:p w14:paraId="69004B7D" w14:textId="77777777" w:rsidR="00662452" w:rsidRDefault="00662452">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69004B7E" w14:textId="77777777" w:rsidR="00662452" w:rsidRDefault="00662452">
      <w:pPr>
        <w:rPr>
          <w:rFonts w:ascii="Marianne" w:hAnsi="Marianne"/>
        </w:rPr>
      </w:pPr>
    </w:p>
    <w:p w14:paraId="69004B7F" w14:textId="77777777" w:rsidR="00662452" w:rsidRDefault="00662452">
      <w:pPr>
        <w:rPr>
          <w:rFonts w:ascii="Marianne" w:hAnsi="Marianne"/>
        </w:rPr>
      </w:pPr>
    </w:p>
    <w:p w14:paraId="69004B80" w14:textId="77777777" w:rsidR="00662452" w:rsidRDefault="00662452">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69004B81" w14:textId="77777777" w:rsidR="00662452" w:rsidRDefault="00662452">
      <w:pPr>
        <w:rPr>
          <w:rFonts w:ascii="Marianne" w:hAnsi="Marianne"/>
        </w:rPr>
      </w:pPr>
    </w:p>
    <w:p w14:paraId="69004B82" w14:textId="77777777" w:rsidR="00662452" w:rsidRDefault="00662452">
      <w:pPr>
        <w:rPr>
          <w:rFonts w:ascii="Marianne" w:hAnsi="Marianne"/>
        </w:rPr>
      </w:pPr>
    </w:p>
    <w:p w14:paraId="69004B83" w14:textId="77777777" w:rsidR="00662452" w:rsidRDefault="00662452">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69004B84" w14:textId="77777777" w:rsidR="00662452" w:rsidRDefault="00662452">
      <w:pPr>
        <w:rPr>
          <w:rFonts w:ascii="Marianne" w:hAnsi="Marianne"/>
        </w:rPr>
      </w:pPr>
    </w:p>
    <w:p w14:paraId="69004B85" w14:textId="77777777" w:rsidR="00662452" w:rsidRDefault="00662452">
      <w:pPr>
        <w:rPr>
          <w:rFonts w:ascii="Marianne" w:hAnsi="Marianne"/>
        </w:rPr>
      </w:pPr>
    </w:p>
    <w:p w14:paraId="69004B86" w14:textId="77777777" w:rsidR="00662452" w:rsidRDefault="00662452">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69004B87" w14:textId="77777777" w:rsidR="00662452" w:rsidRDefault="00662452">
      <w:pPr>
        <w:jc w:val="both"/>
        <w:rPr>
          <w:rFonts w:ascii="Marianne" w:hAnsi="Marianne" w:cs="Arial"/>
          <w:b/>
          <w:bCs/>
        </w:rPr>
      </w:pPr>
    </w:p>
    <w:p w14:paraId="69004B88" w14:textId="77777777" w:rsidR="00662452" w:rsidRDefault="00662452">
      <w:pPr>
        <w:jc w:val="both"/>
        <w:rPr>
          <w:rFonts w:ascii="Marianne" w:hAnsi="Marianne" w:cs="Arial"/>
          <w:b/>
          <w:bCs/>
        </w:rPr>
      </w:pPr>
    </w:p>
    <w:p w14:paraId="69004B89" w14:textId="77777777" w:rsidR="00662452" w:rsidRDefault="00662452">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3"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4"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5"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69004B8A" w14:textId="77777777" w:rsidR="00662452" w:rsidRDefault="00662452">
      <w:pPr>
        <w:jc w:val="both"/>
        <w:rPr>
          <w:rFonts w:ascii="Marianne" w:hAnsi="Marianne" w:cs="Arial"/>
        </w:rPr>
      </w:pPr>
    </w:p>
    <w:p w14:paraId="69004B8B" w14:textId="77777777" w:rsidR="00662452" w:rsidRDefault="00662452">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747A1">
        <w:rPr>
          <w:rFonts w:ascii="Marianne" w:hAnsi="Marianne"/>
        </w:rPr>
      </w:r>
      <w:r w:rsidR="005747A1">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69004B8C" w14:textId="77777777" w:rsidR="00662452" w:rsidRDefault="00662452">
      <w:pPr>
        <w:ind w:left="567"/>
        <w:jc w:val="both"/>
        <w:rPr>
          <w:rFonts w:ascii="Marianne" w:hAnsi="Marianne" w:cs="Arial"/>
        </w:rPr>
      </w:pPr>
    </w:p>
    <w:p w14:paraId="69004B8D" w14:textId="77777777" w:rsidR="00662452" w:rsidRDefault="00662452">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747A1">
        <w:rPr>
          <w:rFonts w:ascii="Marianne" w:hAnsi="Marianne"/>
        </w:rPr>
      </w:r>
      <w:r w:rsidR="005747A1">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69004B8E" w14:textId="77777777" w:rsidR="00662452" w:rsidRDefault="00662452">
      <w:pPr>
        <w:ind w:left="567"/>
        <w:jc w:val="both"/>
        <w:rPr>
          <w:rFonts w:ascii="Marianne" w:hAnsi="Marianne" w:cs="Arial"/>
          <w:bCs/>
          <w:sz w:val="22"/>
        </w:rPr>
      </w:pPr>
    </w:p>
    <w:p w14:paraId="69004B8F" w14:textId="77777777" w:rsidR="00B53925" w:rsidRDefault="00B53925">
      <w:pPr>
        <w:ind w:left="567"/>
        <w:jc w:val="both"/>
        <w:rPr>
          <w:rFonts w:ascii="Marianne" w:hAnsi="Marianne" w:cs="Arial"/>
          <w:bCs/>
          <w:sz w:val="22"/>
        </w:rPr>
      </w:pPr>
    </w:p>
    <w:p w14:paraId="69004B90" w14:textId="77777777" w:rsidR="00662452" w:rsidRDefault="00662452">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69004B91" w14:textId="77777777" w:rsidR="00662452" w:rsidRDefault="00662452">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8"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9"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w:t>
      </w:r>
      <w:r>
        <w:rPr>
          <w:rFonts w:ascii="Marianne" w:hAnsi="Marianne" w:cs="Arial"/>
          <w:i/>
          <w:iCs/>
          <w:szCs w:val="18"/>
        </w:rPr>
        <w:lastRenderedPageBreak/>
        <w:t>application de l’</w:t>
      </w:r>
      <w:hyperlink r:id="rId30"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69004B92" w14:textId="77777777" w:rsidR="00662452" w:rsidRDefault="00662452">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69004B93" w14:textId="77777777" w:rsidR="00662452" w:rsidRDefault="00662452">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69004B94" w14:textId="77777777" w:rsidR="00662452" w:rsidRDefault="00662452">
      <w:pPr>
        <w:spacing w:before="120"/>
        <w:jc w:val="both"/>
        <w:rPr>
          <w:rFonts w:ascii="Marianne" w:hAnsi="Marianne" w:cs="Arial"/>
          <w:sz w:val="22"/>
        </w:rPr>
      </w:pPr>
    </w:p>
    <w:p w14:paraId="69004B95" w14:textId="77777777" w:rsidR="00662452" w:rsidRDefault="00662452">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662452" w14:paraId="69004B99" w14:textId="77777777">
        <w:trPr>
          <w:trHeight w:val="540"/>
          <w:jc w:val="center"/>
        </w:trPr>
        <w:tc>
          <w:tcPr>
            <w:tcW w:w="1986" w:type="dxa"/>
            <w:shd w:val="clear" w:color="auto" w:fill="CCFFFF"/>
            <w:vAlign w:val="center"/>
          </w:tcPr>
          <w:p w14:paraId="69004B96" w14:textId="77777777" w:rsidR="00662452" w:rsidRDefault="00662452">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69004B97" w14:textId="77777777" w:rsidR="00662452" w:rsidRDefault="00662452">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9004B98" w14:textId="77777777" w:rsidR="00662452" w:rsidRDefault="00662452">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662452" w14:paraId="69004BA5" w14:textId="77777777">
        <w:trPr>
          <w:trHeight w:val="2218"/>
          <w:jc w:val="center"/>
        </w:trPr>
        <w:tc>
          <w:tcPr>
            <w:tcW w:w="1986" w:type="dxa"/>
            <w:vMerge w:val="restart"/>
            <w:shd w:val="clear" w:color="auto" w:fill="auto"/>
            <w:vAlign w:val="center"/>
          </w:tcPr>
          <w:p w14:paraId="69004B9A" w14:textId="77777777" w:rsidR="00662452" w:rsidRDefault="00662452">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69004B9B" w14:textId="77777777" w:rsidR="00662452" w:rsidRDefault="00662452">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5747A1">
              <w:rPr>
                <w:rFonts w:ascii="Marianne" w:eastAsia="MS Gothic" w:hAnsi="Marianne" w:cs="Arial"/>
              </w:rPr>
            </w:r>
            <w:r w:rsidR="005747A1">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3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9004B9C"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9D"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9E" w14:textId="77777777" w:rsidR="00662452" w:rsidRDefault="00662452">
            <w:pPr>
              <w:spacing w:beforeLines="40" w:before="96" w:afterLines="40" w:after="96"/>
              <w:ind w:left="170" w:right="170"/>
              <w:jc w:val="both"/>
              <w:rPr>
                <w:rFonts w:ascii="Marianne" w:hAnsi="Marianne" w:cs="Arial"/>
                <w:sz w:val="12"/>
                <w:szCs w:val="16"/>
              </w:rPr>
            </w:pPr>
          </w:p>
          <w:p w14:paraId="69004B9F" w14:textId="77777777" w:rsidR="00662452" w:rsidRDefault="00662452">
            <w:pPr>
              <w:spacing w:beforeLines="40" w:before="96" w:afterLines="40" w:after="96"/>
              <w:ind w:left="170" w:right="170"/>
              <w:jc w:val="both"/>
              <w:rPr>
                <w:rFonts w:ascii="Marianne" w:hAnsi="Marianne" w:cs="Arial"/>
                <w:sz w:val="12"/>
                <w:szCs w:val="16"/>
              </w:rPr>
            </w:pPr>
          </w:p>
          <w:p w14:paraId="69004BA0" w14:textId="77777777" w:rsidR="00662452" w:rsidRDefault="00662452">
            <w:pPr>
              <w:spacing w:beforeLines="40" w:before="96" w:afterLines="40" w:after="96"/>
              <w:ind w:left="170" w:right="170"/>
              <w:jc w:val="both"/>
              <w:rPr>
                <w:rFonts w:ascii="Marianne" w:hAnsi="Marianne" w:cs="Arial"/>
                <w:sz w:val="12"/>
                <w:szCs w:val="16"/>
              </w:rPr>
            </w:pPr>
          </w:p>
          <w:p w14:paraId="69004BA1"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A2" w14:textId="77777777" w:rsidR="00662452" w:rsidRDefault="00662452">
            <w:pPr>
              <w:spacing w:beforeLines="40" w:before="96" w:afterLines="40" w:after="96"/>
              <w:ind w:right="170"/>
              <w:rPr>
                <w:rFonts w:ascii="Marianne" w:hAnsi="Marianne" w:cs="Arial"/>
                <w:sz w:val="12"/>
                <w:szCs w:val="16"/>
              </w:rPr>
            </w:pPr>
          </w:p>
          <w:p w14:paraId="69004BA3" w14:textId="77777777" w:rsidR="00662452" w:rsidRDefault="00662452">
            <w:pPr>
              <w:spacing w:beforeLines="40" w:before="96" w:afterLines="40" w:after="96"/>
              <w:ind w:right="170"/>
              <w:rPr>
                <w:rFonts w:ascii="Marianne" w:hAnsi="Marianne" w:cs="Arial"/>
                <w:sz w:val="12"/>
                <w:szCs w:val="16"/>
              </w:rPr>
            </w:pPr>
          </w:p>
          <w:p w14:paraId="69004BA4" w14:textId="77777777" w:rsidR="00662452" w:rsidRDefault="00662452">
            <w:pPr>
              <w:spacing w:beforeLines="40" w:before="96" w:afterLines="40" w:after="96"/>
              <w:ind w:right="170"/>
              <w:rPr>
                <w:rFonts w:ascii="Marianne" w:hAnsi="Marianne" w:cs="Arial"/>
                <w:sz w:val="12"/>
                <w:szCs w:val="16"/>
              </w:rPr>
            </w:pPr>
          </w:p>
        </w:tc>
      </w:tr>
      <w:tr w:rsidR="00662452" w14:paraId="69004BB1" w14:textId="77777777">
        <w:trPr>
          <w:trHeight w:val="3555"/>
          <w:jc w:val="center"/>
        </w:trPr>
        <w:tc>
          <w:tcPr>
            <w:tcW w:w="1986" w:type="dxa"/>
            <w:vMerge/>
            <w:shd w:val="clear" w:color="auto" w:fill="auto"/>
            <w:vAlign w:val="center"/>
          </w:tcPr>
          <w:p w14:paraId="69004BA6" w14:textId="77777777" w:rsidR="00662452" w:rsidRDefault="00662452">
            <w:pPr>
              <w:spacing w:beforeLines="40" w:before="96" w:afterLines="40" w:after="96"/>
              <w:rPr>
                <w:rFonts w:ascii="Marianne" w:hAnsi="Marianne" w:cs="Arial"/>
              </w:rPr>
            </w:pPr>
          </w:p>
        </w:tc>
        <w:tc>
          <w:tcPr>
            <w:tcW w:w="2551" w:type="dxa"/>
            <w:shd w:val="clear" w:color="auto" w:fill="auto"/>
            <w:vAlign w:val="center"/>
          </w:tcPr>
          <w:p w14:paraId="69004BA7" w14:textId="77777777" w:rsidR="00662452" w:rsidRDefault="00662452">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5747A1">
              <w:rPr>
                <w:rFonts w:ascii="Marianne" w:eastAsia="MS Gothic" w:hAnsi="Marianne" w:cs="Arial"/>
              </w:rPr>
            </w:r>
            <w:r w:rsidR="005747A1">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69004BA8"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A9"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AA" w14:textId="77777777" w:rsidR="00662452" w:rsidRDefault="00662452">
            <w:pPr>
              <w:spacing w:beforeLines="40" w:before="96" w:afterLines="40" w:after="96"/>
              <w:ind w:left="170" w:right="170"/>
              <w:jc w:val="both"/>
              <w:rPr>
                <w:rFonts w:ascii="Marianne" w:hAnsi="Marianne" w:cs="Arial"/>
                <w:sz w:val="12"/>
                <w:szCs w:val="16"/>
              </w:rPr>
            </w:pPr>
          </w:p>
          <w:p w14:paraId="69004BAB" w14:textId="77777777" w:rsidR="00662452" w:rsidRDefault="00662452">
            <w:pPr>
              <w:spacing w:beforeLines="40" w:before="96" w:afterLines="40" w:after="96"/>
              <w:ind w:left="170" w:right="170"/>
              <w:jc w:val="both"/>
              <w:rPr>
                <w:rFonts w:ascii="Marianne" w:hAnsi="Marianne" w:cs="Arial"/>
                <w:sz w:val="12"/>
                <w:szCs w:val="16"/>
              </w:rPr>
            </w:pPr>
          </w:p>
          <w:p w14:paraId="69004BAC" w14:textId="77777777" w:rsidR="00662452" w:rsidRDefault="00662452">
            <w:pPr>
              <w:spacing w:beforeLines="40" w:before="96" w:afterLines="40" w:after="96"/>
              <w:ind w:left="170" w:right="170"/>
              <w:jc w:val="both"/>
              <w:rPr>
                <w:rFonts w:ascii="Marianne" w:hAnsi="Marianne" w:cs="Arial"/>
                <w:sz w:val="12"/>
                <w:szCs w:val="16"/>
              </w:rPr>
            </w:pPr>
          </w:p>
          <w:p w14:paraId="69004BAD"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AE" w14:textId="77777777" w:rsidR="00662452" w:rsidRDefault="00662452">
            <w:pPr>
              <w:spacing w:beforeLines="40" w:before="96" w:afterLines="40" w:after="96"/>
              <w:ind w:right="170"/>
              <w:rPr>
                <w:rFonts w:ascii="Marianne" w:hAnsi="Marianne" w:cs="Arial"/>
                <w:sz w:val="12"/>
                <w:szCs w:val="16"/>
              </w:rPr>
            </w:pPr>
          </w:p>
          <w:p w14:paraId="69004BAF" w14:textId="77777777" w:rsidR="00662452" w:rsidRDefault="00662452">
            <w:pPr>
              <w:spacing w:beforeLines="40" w:before="96" w:afterLines="40" w:after="96"/>
              <w:ind w:right="170"/>
              <w:rPr>
                <w:rFonts w:ascii="Marianne" w:hAnsi="Marianne" w:cs="Arial"/>
                <w:sz w:val="12"/>
                <w:szCs w:val="16"/>
              </w:rPr>
            </w:pPr>
          </w:p>
          <w:p w14:paraId="69004BB0" w14:textId="77777777" w:rsidR="00662452" w:rsidRDefault="00662452">
            <w:pPr>
              <w:spacing w:beforeLines="40" w:before="96" w:afterLines="40" w:after="96"/>
              <w:ind w:right="170"/>
              <w:rPr>
                <w:rFonts w:ascii="Marianne" w:hAnsi="Marianne" w:cs="Arial"/>
                <w:sz w:val="12"/>
                <w:szCs w:val="16"/>
              </w:rPr>
            </w:pPr>
          </w:p>
        </w:tc>
      </w:tr>
      <w:tr w:rsidR="00662452" w14:paraId="69004BBD" w14:textId="77777777">
        <w:trPr>
          <w:trHeight w:val="4455"/>
          <w:jc w:val="center"/>
        </w:trPr>
        <w:tc>
          <w:tcPr>
            <w:tcW w:w="1986" w:type="dxa"/>
            <w:vMerge/>
            <w:shd w:val="clear" w:color="auto" w:fill="auto"/>
            <w:vAlign w:val="center"/>
          </w:tcPr>
          <w:p w14:paraId="69004BB2" w14:textId="77777777" w:rsidR="00662452" w:rsidRDefault="00662452">
            <w:pPr>
              <w:spacing w:beforeLines="40" w:before="96" w:afterLines="40" w:after="96"/>
              <w:rPr>
                <w:rFonts w:ascii="Marianne" w:hAnsi="Marianne" w:cs="Arial"/>
              </w:rPr>
            </w:pPr>
          </w:p>
        </w:tc>
        <w:tc>
          <w:tcPr>
            <w:tcW w:w="2551" w:type="dxa"/>
            <w:shd w:val="clear" w:color="auto" w:fill="auto"/>
            <w:vAlign w:val="center"/>
          </w:tcPr>
          <w:p w14:paraId="69004BB3" w14:textId="77777777" w:rsidR="00662452" w:rsidRDefault="00662452">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5747A1">
              <w:rPr>
                <w:rFonts w:ascii="Marianne" w:eastAsia="MS Gothic" w:hAnsi="Marianne" w:cs="Arial"/>
              </w:rPr>
            </w:r>
            <w:r w:rsidR="005747A1">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69004BB4"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B5" w14:textId="77777777" w:rsidR="00662452" w:rsidRDefault="0066245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B6" w14:textId="77777777" w:rsidR="00662452" w:rsidRDefault="00662452">
            <w:pPr>
              <w:spacing w:beforeLines="40" w:before="96" w:afterLines="40" w:after="96"/>
              <w:ind w:left="170" w:right="170"/>
              <w:jc w:val="both"/>
              <w:rPr>
                <w:rFonts w:ascii="Marianne" w:hAnsi="Marianne" w:cs="Arial"/>
                <w:sz w:val="12"/>
                <w:szCs w:val="16"/>
              </w:rPr>
            </w:pPr>
          </w:p>
          <w:p w14:paraId="69004BB7" w14:textId="77777777" w:rsidR="00662452" w:rsidRDefault="00662452">
            <w:pPr>
              <w:spacing w:beforeLines="40" w:before="96" w:afterLines="40" w:after="96"/>
              <w:ind w:left="170" w:right="170"/>
              <w:jc w:val="both"/>
              <w:rPr>
                <w:rFonts w:ascii="Marianne" w:hAnsi="Marianne" w:cs="Arial"/>
                <w:sz w:val="12"/>
                <w:szCs w:val="16"/>
              </w:rPr>
            </w:pPr>
          </w:p>
          <w:p w14:paraId="69004BB8" w14:textId="77777777" w:rsidR="00662452" w:rsidRDefault="00662452">
            <w:pPr>
              <w:spacing w:beforeLines="40" w:before="96" w:afterLines="40" w:after="96"/>
              <w:ind w:left="170" w:right="170"/>
              <w:jc w:val="both"/>
              <w:rPr>
                <w:rFonts w:ascii="Marianne" w:hAnsi="Marianne" w:cs="Arial"/>
                <w:sz w:val="12"/>
                <w:szCs w:val="16"/>
              </w:rPr>
            </w:pPr>
          </w:p>
          <w:p w14:paraId="69004BB9" w14:textId="77777777" w:rsidR="00662452" w:rsidRDefault="0066245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BA" w14:textId="77777777" w:rsidR="00662452" w:rsidRDefault="00662452">
            <w:pPr>
              <w:spacing w:beforeLines="40" w:before="96" w:afterLines="40" w:after="96"/>
              <w:ind w:right="170"/>
              <w:rPr>
                <w:rFonts w:ascii="Marianne" w:hAnsi="Marianne" w:cs="Arial"/>
                <w:sz w:val="12"/>
                <w:szCs w:val="16"/>
              </w:rPr>
            </w:pPr>
          </w:p>
          <w:p w14:paraId="69004BBB" w14:textId="77777777" w:rsidR="00662452" w:rsidRDefault="00662452">
            <w:pPr>
              <w:spacing w:beforeLines="40" w:before="96" w:afterLines="40" w:after="96"/>
              <w:ind w:right="170"/>
              <w:rPr>
                <w:rFonts w:ascii="Marianne" w:hAnsi="Marianne" w:cs="Arial"/>
                <w:sz w:val="12"/>
                <w:szCs w:val="16"/>
              </w:rPr>
            </w:pPr>
          </w:p>
          <w:p w14:paraId="69004BBC" w14:textId="77777777" w:rsidR="00662452" w:rsidRDefault="00662452">
            <w:pPr>
              <w:spacing w:beforeLines="40" w:before="96" w:afterLines="40" w:after="96"/>
              <w:ind w:right="170"/>
              <w:rPr>
                <w:rFonts w:ascii="Marianne" w:hAnsi="Marianne" w:cs="Arial"/>
                <w:sz w:val="12"/>
                <w:szCs w:val="16"/>
              </w:rPr>
            </w:pPr>
          </w:p>
        </w:tc>
      </w:tr>
      <w:tr w:rsidR="00662452" w14:paraId="69004BC9" w14:textId="77777777">
        <w:trPr>
          <w:trHeight w:val="1785"/>
          <w:jc w:val="center"/>
        </w:trPr>
        <w:tc>
          <w:tcPr>
            <w:tcW w:w="1986" w:type="dxa"/>
            <w:shd w:val="clear" w:color="auto" w:fill="auto"/>
            <w:vAlign w:val="center"/>
          </w:tcPr>
          <w:p w14:paraId="69004BBE" w14:textId="77777777" w:rsidR="00662452" w:rsidRDefault="00662452">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69004BBF" w14:textId="77777777" w:rsidR="00662452" w:rsidRDefault="00662452">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5747A1">
              <w:rPr>
                <w:rFonts w:ascii="Marianne" w:hAnsi="Marianne" w:cs="Arial"/>
              </w:rPr>
            </w:r>
            <w:r w:rsidR="005747A1">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9004BC0"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C1"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C2" w14:textId="77777777" w:rsidR="00662452" w:rsidRDefault="00662452">
            <w:pPr>
              <w:spacing w:beforeLines="40" w:before="96" w:afterLines="40" w:after="96"/>
              <w:ind w:left="170" w:right="170"/>
              <w:jc w:val="both"/>
              <w:rPr>
                <w:rFonts w:ascii="Marianne" w:hAnsi="Marianne" w:cs="Arial"/>
                <w:sz w:val="12"/>
                <w:szCs w:val="16"/>
              </w:rPr>
            </w:pPr>
          </w:p>
          <w:p w14:paraId="69004BC3" w14:textId="77777777" w:rsidR="00662452" w:rsidRDefault="00662452">
            <w:pPr>
              <w:spacing w:beforeLines="40" w:before="96" w:afterLines="40" w:after="96"/>
              <w:ind w:left="170" w:right="170"/>
              <w:jc w:val="both"/>
              <w:rPr>
                <w:rFonts w:ascii="Marianne" w:hAnsi="Marianne" w:cs="Arial"/>
                <w:sz w:val="12"/>
                <w:szCs w:val="16"/>
              </w:rPr>
            </w:pPr>
          </w:p>
          <w:p w14:paraId="69004BC4" w14:textId="77777777" w:rsidR="00662452" w:rsidRDefault="00662452">
            <w:pPr>
              <w:spacing w:beforeLines="40" w:before="96" w:afterLines="40" w:after="96"/>
              <w:ind w:left="170" w:right="170"/>
              <w:jc w:val="both"/>
              <w:rPr>
                <w:rFonts w:ascii="Marianne" w:hAnsi="Marianne" w:cs="Arial"/>
                <w:sz w:val="12"/>
                <w:szCs w:val="16"/>
              </w:rPr>
            </w:pPr>
          </w:p>
          <w:p w14:paraId="69004BC5"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C6" w14:textId="77777777" w:rsidR="00662452" w:rsidRDefault="00662452">
            <w:pPr>
              <w:spacing w:beforeLines="40" w:before="96" w:afterLines="40" w:after="96"/>
              <w:ind w:right="170"/>
              <w:rPr>
                <w:rFonts w:ascii="Marianne" w:hAnsi="Marianne" w:cs="Arial"/>
                <w:sz w:val="12"/>
                <w:szCs w:val="16"/>
              </w:rPr>
            </w:pPr>
          </w:p>
          <w:p w14:paraId="69004BC7" w14:textId="77777777" w:rsidR="00662452" w:rsidRDefault="00662452">
            <w:pPr>
              <w:spacing w:beforeLines="40" w:before="96" w:afterLines="40" w:after="96"/>
              <w:ind w:right="170"/>
              <w:rPr>
                <w:rFonts w:ascii="Marianne" w:hAnsi="Marianne" w:cs="Arial"/>
                <w:sz w:val="12"/>
                <w:szCs w:val="16"/>
              </w:rPr>
            </w:pPr>
          </w:p>
          <w:p w14:paraId="69004BC8" w14:textId="77777777" w:rsidR="00662452" w:rsidRDefault="00662452">
            <w:pPr>
              <w:spacing w:beforeLines="40" w:before="96" w:afterLines="40" w:after="96"/>
              <w:ind w:right="170"/>
              <w:rPr>
                <w:rFonts w:ascii="Marianne" w:hAnsi="Marianne" w:cs="Arial"/>
                <w:sz w:val="12"/>
                <w:szCs w:val="16"/>
              </w:rPr>
            </w:pPr>
          </w:p>
        </w:tc>
      </w:tr>
      <w:tr w:rsidR="00662452" w14:paraId="69004BD5" w14:textId="77777777">
        <w:trPr>
          <w:trHeight w:val="3615"/>
          <w:jc w:val="center"/>
        </w:trPr>
        <w:tc>
          <w:tcPr>
            <w:tcW w:w="1986" w:type="dxa"/>
            <w:shd w:val="clear" w:color="auto" w:fill="auto"/>
            <w:vAlign w:val="center"/>
          </w:tcPr>
          <w:p w14:paraId="69004BCA" w14:textId="77777777" w:rsidR="00662452" w:rsidRDefault="00662452">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69004BCB" w14:textId="77777777" w:rsidR="00662452" w:rsidRDefault="00662452">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5747A1">
              <w:rPr>
                <w:rFonts w:ascii="Marianne" w:eastAsia="MS Gothic" w:hAnsi="Marianne" w:cs="Arial"/>
              </w:rPr>
            </w:r>
            <w:r w:rsidR="005747A1">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69004BCC"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CD"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CE" w14:textId="77777777" w:rsidR="00662452" w:rsidRDefault="00662452">
            <w:pPr>
              <w:spacing w:beforeLines="40" w:before="96" w:afterLines="40" w:after="96"/>
              <w:ind w:left="170" w:right="170"/>
              <w:jc w:val="both"/>
              <w:rPr>
                <w:rFonts w:ascii="Marianne" w:hAnsi="Marianne" w:cs="Arial"/>
                <w:sz w:val="12"/>
                <w:szCs w:val="16"/>
              </w:rPr>
            </w:pPr>
          </w:p>
          <w:p w14:paraId="69004BCF" w14:textId="77777777" w:rsidR="00662452" w:rsidRDefault="00662452">
            <w:pPr>
              <w:spacing w:beforeLines="40" w:before="96" w:afterLines="40" w:after="96"/>
              <w:ind w:left="170" w:right="170"/>
              <w:jc w:val="both"/>
              <w:rPr>
                <w:rFonts w:ascii="Marianne" w:hAnsi="Marianne" w:cs="Arial"/>
                <w:sz w:val="12"/>
                <w:szCs w:val="16"/>
              </w:rPr>
            </w:pPr>
          </w:p>
          <w:p w14:paraId="69004BD0" w14:textId="77777777" w:rsidR="00662452" w:rsidRDefault="00662452">
            <w:pPr>
              <w:spacing w:beforeLines="40" w:before="96" w:afterLines="40" w:after="96"/>
              <w:ind w:left="170" w:right="170"/>
              <w:jc w:val="both"/>
              <w:rPr>
                <w:rFonts w:ascii="Marianne" w:hAnsi="Marianne" w:cs="Arial"/>
                <w:sz w:val="12"/>
                <w:szCs w:val="16"/>
              </w:rPr>
            </w:pPr>
          </w:p>
          <w:p w14:paraId="69004BD1"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D2" w14:textId="77777777" w:rsidR="00662452" w:rsidRDefault="00662452">
            <w:pPr>
              <w:spacing w:beforeLines="40" w:before="96" w:afterLines="40" w:after="96"/>
              <w:ind w:right="170"/>
              <w:rPr>
                <w:rFonts w:ascii="Marianne" w:hAnsi="Marianne" w:cs="Arial"/>
                <w:sz w:val="12"/>
                <w:szCs w:val="16"/>
              </w:rPr>
            </w:pPr>
          </w:p>
          <w:p w14:paraId="69004BD3" w14:textId="77777777" w:rsidR="00662452" w:rsidRDefault="00662452">
            <w:pPr>
              <w:spacing w:beforeLines="40" w:before="96" w:afterLines="40" w:after="96"/>
              <w:ind w:right="170"/>
              <w:rPr>
                <w:rFonts w:ascii="Marianne" w:hAnsi="Marianne" w:cs="Arial"/>
                <w:sz w:val="12"/>
                <w:szCs w:val="16"/>
              </w:rPr>
            </w:pPr>
          </w:p>
          <w:p w14:paraId="69004BD4" w14:textId="77777777" w:rsidR="00662452" w:rsidRDefault="00662452">
            <w:pPr>
              <w:spacing w:beforeLines="40" w:before="96" w:afterLines="40" w:after="96"/>
              <w:ind w:right="170"/>
              <w:rPr>
                <w:rFonts w:ascii="Marianne" w:hAnsi="Marianne" w:cs="Arial"/>
                <w:sz w:val="12"/>
                <w:szCs w:val="16"/>
              </w:rPr>
            </w:pPr>
          </w:p>
        </w:tc>
      </w:tr>
    </w:tbl>
    <w:p w14:paraId="69004BD6" w14:textId="77777777" w:rsidR="00662452" w:rsidRDefault="00662452">
      <w:pPr>
        <w:tabs>
          <w:tab w:val="left" w:pos="-142"/>
          <w:tab w:val="left" w:pos="4111"/>
        </w:tabs>
        <w:rPr>
          <w:rFonts w:ascii="Marianne" w:hAnsi="Marianne" w:cs="Arial"/>
          <w:b/>
          <w:bCs/>
          <w:sz w:val="22"/>
          <w:szCs w:val="22"/>
        </w:rPr>
      </w:pPr>
    </w:p>
    <w:p w14:paraId="69004BD7" w14:textId="77777777" w:rsidR="00B53925" w:rsidRDefault="00B53925">
      <w:pPr>
        <w:tabs>
          <w:tab w:val="left" w:pos="-142"/>
          <w:tab w:val="left" w:pos="4111"/>
        </w:tabs>
        <w:rPr>
          <w:rFonts w:ascii="Marianne" w:hAnsi="Marianne" w:cs="Arial"/>
          <w:b/>
          <w:bCs/>
          <w:sz w:val="22"/>
          <w:szCs w:val="22"/>
        </w:rPr>
      </w:pPr>
    </w:p>
    <w:p w14:paraId="69004BD8" w14:textId="77777777" w:rsidR="00662452" w:rsidRDefault="00662452">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69004BD9" w14:textId="77777777" w:rsidR="00662452" w:rsidRDefault="00662452">
      <w:pPr>
        <w:keepNext/>
        <w:tabs>
          <w:tab w:val="left" w:pos="-142"/>
          <w:tab w:val="left" w:pos="4111"/>
        </w:tabs>
        <w:jc w:val="both"/>
        <w:rPr>
          <w:rFonts w:ascii="Marianne" w:hAnsi="Marianne" w:cs="Arial"/>
          <w:b/>
          <w:bCs/>
          <w:sz w:val="22"/>
          <w:szCs w:val="22"/>
        </w:rPr>
      </w:pPr>
    </w:p>
    <w:p w14:paraId="69004BDA" w14:textId="77777777" w:rsidR="00662452" w:rsidRDefault="00662452">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69004BDB" w14:textId="77777777" w:rsidR="00662452" w:rsidRDefault="00662452">
      <w:pPr>
        <w:pStyle w:val="En-tte"/>
        <w:tabs>
          <w:tab w:val="clear" w:pos="4536"/>
          <w:tab w:val="clear" w:pos="9072"/>
          <w:tab w:val="left" w:pos="0"/>
          <w:tab w:val="left" w:pos="2160"/>
        </w:tabs>
        <w:jc w:val="both"/>
        <w:rPr>
          <w:rFonts w:ascii="Marianne" w:hAnsi="Marianne" w:cs="Arial"/>
          <w:i/>
          <w:iCs/>
          <w:sz w:val="16"/>
          <w:szCs w:val="16"/>
        </w:rPr>
      </w:pPr>
    </w:p>
    <w:p w14:paraId="69004BDC"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69004BDD"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DE"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DF"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0"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1"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69004BE2" w14:textId="77777777" w:rsidR="00662452" w:rsidRDefault="00662452">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lastRenderedPageBreak/>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9004BE3"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4"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5"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6" w14:textId="77777777" w:rsidR="00662452" w:rsidRDefault="00662452">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69004BE7" w14:textId="77777777" w:rsidR="00662452" w:rsidRDefault="00662452">
      <w:pPr>
        <w:pStyle w:val="En-tte"/>
        <w:tabs>
          <w:tab w:val="left" w:pos="2160"/>
        </w:tabs>
        <w:ind w:left="284"/>
        <w:jc w:val="both"/>
        <w:rPr>
          <w:rFonts w:ascii="Marianne" w:hAnsi="Marianne" w:cs="Arial"/>
          <w:iCs/>
          <w:sz w:val="16"/>
          <w:szCs w:val="18"/>
        </w:rPr>
      </w:pPr>
    </w:p>
    <w:p w14:paraId="69004BE8" w14:textId="77777777" w:rsidR="00662452" w:rsidRDefault="00662452">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69004BE9" w14:textId="77777777" w:rsidR="00662452" w:rsidRDefault="00662452">
      <w:pPr>
        <w:pStyle w:val="En-tte"/>
        <w:ind w:left="993"/>
        <w:jc w:val="both"/>
        <w:rPr>
          <w:rFonts w:ascii="Marianne" w:hAnsi="Marianne" w:cs="Arial"/>
          <w:iCs/>
          <w:sz w:val="16"/>
          <w:szCs w:val="18"/>
        </w:rPr>
      </w:pPr>
    </w:p>
    <w:p w14:paraId="69004BEA" w14:textId="77777777" w:rsidR="00662452" w:rsidRDefault="00662452">
      <w:pPr>
        <w:pStyle w:val="En-tte"/>
        <w:ind w:left="993"/>
        <w:jc w:val="both"/>
        <w:rPr>
          <w:rFonts w:ascii="Marianne" w:hAnsi="Marianne" w:cs="Arial"/>
          <w:iCs/>
          <w:sz w:val="16"/>
          <w:szCs w:val="18"/>
        </w:rPr>
      </w:pPr>
    </w:p>
    <w:p w14:paraId="69004BEB" w14:textId="77777777" w:rsidR="00662452" w:rsidRDefault="00662452">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69004BEC" w14:textId="77777777" w:rsidR="00662452" w:rsidRDefault="00662452">
      <w:pPr>
        <w:pStyle w:val="En-tte"/>
        <w:tabs>
          <w:tab w:val="left" w:pos="0"/>
          <w:tab w:val="left" w:pos="2160"/>
        </w:tabs>
        <w:ind w:left="993"/>
        <w:jc w:val="both"/>
        <w:rPr>
          <w:rFonts w:ascii="Marianne" w:hAnsi="Marianne" w:cs="Arial"/>
          <w:iCs/>
          <w:sz w:val="16"/>
          <w:szCs w:val="18"/>
        </w:rPr>
      </w:pPr>
    </w:p>
    <w:p w14:paraId="69004BED" w14:textId="77777777" w:rsidR="00662452" w:rsidRDefault="00662452">
      <w:pPr>
        <w:pStyle w:val="En-tte"/>
        <w:tabs>
          <w:tab w:val="left" w:pos="0"/>
          <w:tab w:val="left" w:pos="2160"/>
        </w:tabs>
        <w:ind w:left="993"/>
        <w:jc w:val="both"/>
        <w:rPr>
          <w:rFonts w:ascii="Marianne" w:hAnsi="Marianne" w:cs="Arial"/>
          <w:iCs/>
          <w:sz w:val="16"/>
          <w:szCs w:val="18"/>
        </w:rPr>
      </w:pPr>
    </w:p>
    <w:p w14:paraId="69004BEE" w14:textId="77777777" w:rsidR="00662452" w:rsidRDefault="00662452">
      <w:pPr>
        <w:pStyle w:val="En-tte"/>
        <w:tabs>
          <w:tab w:val="left" w:pos="0"/>
          <w:tab w:val="left" w:pos="2160"/>
        </w:tabs>
        <w:ind w:left="993"/>
        <w:jc w:val="both"/>
        <w:rPr>
          <w:rFonts w:ascii="Arial" w:hAnsi="Arial" w:cs="Arial"/>
          <w:iCs/>
          <w:sz w:val="16"/>
          <w:szCs w:val="18"/>
        </w:rPr>
      </w:pPr>
    </w:p>
    <w:p w14:paraId="69004BEF" w14:textId="77777777" w:rsidR="00662452" w:rsidRDefault="00662452">
      <w:pPr>
        <w:pStyle w:val="En-tte"/>
        <w:tabs>
          <w:tab w:val="left" w:pos="0"/>
          <w:tab w:val="left" w:pos="2160"/>
        </w:tabs>
        <w:ind w:left="993"/>
        <w:jc w:val="both"/>
        <w:rPr>
          <w:rFonts w:ascii="Arial" w:hAnsi="Arial" w:cs="Arial"/>
          <w:iCs/>
          <w:sz w:val="16"/>
          <w:szCs w:val="18"/>
        </w:rPr>
      </w:pPr>
    </w:p>
    <w:p w14:paraId="69004BF0" w14:textId="77777777" w:rsidR="00662452" w:rsidRDefault="00662452">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69004BF1"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BF2" w14:textId="77777777" w:rsidR="00662452" w:rsidRDefault="00662452">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747A1">
        <w:rPr>
          <w:rFonts w:ascii="Marianne" w:hAnsi="Marianne"/>
        </w:rPr>
      </w:r>
      <w:r w:rsidR="005747A1">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69004BF3" w14:textId="77777777" w:rsidR="00662452" w:rsidRDefault="00662452">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69004BF4"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BF5" w14:textId="77777777" w:rsidR="00662452" w:rsidRDefault="00662452">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662452" w14:paraId="69004BF7" w14:textId="77777777">
        <w:trPr>
          <w:trHeight w:val="629"/>
        </w:trPr>
        <w:tc>
          <w:tcPr>
            <w:tcW w:w="9747" w:type="dxa"/>
            <w:shd w:val="clear" w:color="auto" w:fill="465F9D"/>
          </w:tcPr>
          <w:p w14:paraId="69004BF6" w14:textId="77777777" w:rsidR="00662452" w:rsidRDefault="00662452">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69004BF8" w14:textId="77777777" w:rsidR="00662452" w:rsidRDefault="00662452">
      <w:pPr>
        <w:tabs>
          <w:tab w:val="left" w:pos="-142"/>
          <w:tab w:val="left" w:pos="4111"/>
        </w:tabs>
        <w:rPr>
          <w:rFonts w:ascii="Marianne" w:hAnsi="Marianne" w:cs="Arial"/>
          <w:b/>
          <w:bCs/>
          <w:sz w:val="22"/>
          <w:szCs w:val="22"/>
        </w:rPr>
      </w:pPr>
    </w:p>
    <w:p w14:paraId="69004BF9" w14:textId="77777777" w:rsidR="00662452" w:rsidRDefault="00662452">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69004BFA" w14:textId="77777777" w:rsidR="00662452" w:rsidRDefault="00662452">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69004BFB" w14:textId="77777777" w:rsidR="00662452" w:rsidRDefault="00662452">
      <w:pPr>
        <w:rPr>
          <w:rFonts w:ascii="Marianne" w:hAnsi="Marianne" w:cs="Arial"/>
        </w:rPr>
      </w:pPr>
    </w:p>
    <w:p w14:paraId="69004BFC"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69004BFD" w14:textId="77777777" w:rsidR="00662452" w:rsidRDefault="00662452">
      <w:pPr>
        <w:jc w:val="both"/>
        <w:rPr>
          <w:rFonts w:ascii="Marianne" w:hAnsi="Marianne" w:cs="Arial"/>
          <w:i/>
          <w:sz w:val="18"/>
        </w:rPr>
      </w:pPr>
    </w:p>
    <w:p w14:paraId="69004BFE" w14:textId="77777777" w:rsidR="00662452" w:rsidRDefault="00662452">
      <w:pPr>
        <w:jc w:val="both"/>
        <w:rPr>
          <w:rFonts w:ascii="Marianne" w:hAnsi="Marianne" w:cs="Arial"/>
          <w:i/>
          <w:sz w:val="18"/>
        </w:rPr>
      </w:pPr>
    </w:p>
    <w:p w14:paraId="69004BFF" w14:textId="77777777" w:rsidR="00662452" w:rsidRDefault="00662452">
      <w:pPr>
        <w:jc w:val="both"/>
        <w:rPr>
          <w:rFonts w:ascii="Marianne" w:hAnsi="Marianne" w:cs="Arial"/>
          <w:i/>
          <w:sz w:val="18"/>
        </w:rPr>
      </w:pPr>
    </w:p>
    <w:p w14:paraId="69004C00" w14:textId="77777777" w:rsidR="00662452" w:rsidRDefault="00662452">
      <w:pPr>
        <w:jc w:val="both"/>
        <w:rPr>
          <w:rFonts w:ascii="Marianne" w:hAnsi="Marianne" w:cs="Arial"/>
          <w:i/>
          <w:sz w:val="18"/>
        </w:rPr>
      </w:pPr>
    </w:p>
    <w:p w14:paraId="69004C01" w14:textId="77777777" w:rsidR="00662452" w:rsidRDefault="00662452">
      <w:pPr>
        <w:jc w:val="both"/>
        <w:rPr>
          <w:rFonts w:ascii="Marianne" w:hAnsi="Marianne" w:cs="Arial"/>
          <w:i/>
          <w:sz w:val="18"/>
        </w:rPr>
      </w:pPr>
    </w:p>
    <w:p w14:paraId="69004C02" w14:textId="77777777" w:rsidR="00662452" w:rsidRDefault="00662452">
      <w:pPr>
        <w:jc w:val="both"/>
        <w:rPr>
          <w:rFonts w:ascii="Marianne" w:hAnsi="Marianne" w:cs="Arial"/>
          <w:i/>
          <w:sz w:val="18"/>
        </w:rPr>
      </w:pPr>
    </w:p>
    <w:p w14:paraId="69004C03" w14:textId="77777777" w:rsidR="00662452" w:rsidRDefault="00662452">
      <w:pPr>
        <w:jc w:val="both"/>
        <w:rPr>
          <w:rFonts w:ascii="Marianne" w:hAnsi="Marianne" w:cs="Arial"/>
          <w:i/>
          <w:sz w:val="18"/>
        </w:rPr>
      </w:pPr>
    </w:p>
    <w:p w14:paraId="69004C04"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69004C05" w14:textId="77777777" w:rsidR="00662452" w:rsidRDefault="00662452">
      <w:pPr>
        <w:jc w:val="both"/>
        <w:rPr>
          <w:rFonts w:ascii="Marianne" w:hAnsi="Marianne" w:cs="Arial"/>
          <w:i/>
          <w:sz w:val="18"/>
        </w:rPr>
      </w:pPr>
    </w:p>
    <w:p w14:paraId="69004C06" w14:textId="77777777" w:rsidR="00662452" w:rsidRDefault="00662452">
      <w:pPr>
        <w:jc w:val="both"/>
        <w:rPr>
          <w:rFonts w:ascii="Marianne" w:hAnsi="Marianne" w:cs="Arial"/>
          <w:i/>
          <w:sz w:val="18"/>
        </w:rPr>
      </w:pPr>
    </w:p>
    <w:p w14:paraId="69004C07" w14:textId="77777777" w:rsidR="00662452" w:rsidRDefault="00662452">
      <w:pPr>
        <w:jc w:val="both"/>
        <w:rPr>
          <w:rFonts w:ascii="Marianne" w:hAnsi="Marianne" w:cs="Arial"/>
          <w:i/>
          <w:sz w:val="18"/>
        </w:rPr>
      </w:pPr>
    </w:p>
    <w:p w14:paraId="69004C08" w14:textId="77777777" w:rsidR="00662452" w:rsidRDefault="00662452">
      <w:pPr>
        <w:jc w:val="both"/>
        <w:rPr>
          <w:rFonts w:ascii="Marianne" w:hAnsi="Marianne" w:cs="Arial"/>
          <w:i/>
          <w:sz w:val="18"/>
        </w:rPr>
      </w:pPr>
    </w:p>
    <w:p w14:paraId="69004C09" w14:textId="77777777" w:rsidR="00662452" w:rsidRDefault="00662452">
      <w:pPr>
        <w:jc w:val="both"/>
        <w:rPr>
          <w:rFonts w:ascii="Marianne" w:hAnsi="Marianne" w:cs="Arial"/>
          <w:i/>
          <w:sz w:val="18"/>
        </w:rPr>
      </w:pPr>
    </w:p>
    <w:p w14:paraId="69004C0A" w14:textId="77777777" w:rsidR="00662452" w:rsidRDefault="00662452">
      <w:pPr>
        <w:jc w:val="both"/>
        <w:rPr>
          <w:rFonts w:ascii="Marianne" w:hAnsi="Marianne" w:cs="Arial"/>
          <w:i/>
          <w:sz w:val="18"/>
        </w:rPr>
      </w:pPr>
    </w:p>
    <w:p w14:paraId="69004C0B" w14:textId="77777777" w:rsidR="00662452" w:rsidRDefault="00662452">
      <w:pPr>
        <w:jc w:val="both"/>
        <w:rPr>
          <w:rFonts w:ascii="Marianne" w:hAnsi="Marianne" w:cs="Arial"/>
          <w:i/>
          <w:sz w:val="18"/>
        </w:rPr>
      </w:pPr>
    </w:p>
    <w:p w14:paraId="69004C0C" w14:textId="77777777" w:rsidR="00662452" w:rsidRDefault="00662452">
      <w:pPr>
        <w:jc w:val="both"/>
        <w:rPr>
          <w:rFonts w:ascii="Marianne" w:hAnsi="Marianne" w:cs="Arial"/>
          <w:i/>
          <w:sz w:val="18"/>
        </w:rPr>
      </w:pPr>
    </w:p>
    <w:p w14:paraId="69004C0D" w14:textId="77777777" w:rsidR="00662452" w:rsidRDefault="00662452">
      <w:pPr>
        <w:pStyle w:val="En-tte"/>
        <w:tabs>
          <w:tab w:val="clear" w:pos="4536"/>
          <w:tab w:val="clear" w:pos="9072"/>
          <w:tab w:val="left" w:pos="0"/>
          <w:tab w:val="left" w:pos="2160"/>
        </w:tabs>
        <w:jc w:val="both"/>
        <w:rPr>
          <w:rFonts w:ascii="Marianne" w:hAnsi="Marianne" w:cs="Arial"/>
          <w:i/>
          <w:sz w:val="18"/>
        </w:rPr>
      </w:pPr>
    </w:p>
    <w:p w14:paraId="69004C0E"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p>
    <w:p w14:paraId="69004C0F"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69004C10" w14:textId="77777777" w:rsidR="00662452" w:rsidRDefault="00662452">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9004C11" w14:textId="77777777" w:rsidR="00662452" w:rsidRDefault="00662452">
      <w:pPr>
        <w:jc w:val="both"/>
        <w:rPr>
          <w:rFonts w:ascii="Marianne" w:hAnsi="Marianne" w:cs="Arial"/>
          <w:sz w:val="18"/>
        </w:rPr>
      </w:pPr>
    </w:p>
    <w:p w14:paraId="69004C12" w14:textId="77777777" w:rsidR="00662452" w:rsidRDefault="00662452">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69004C13" w14:textId="77777777" w:rsidR="00662452" w:rsidRDefault="00662452">
      <w:pPr>
        <w:ind w:left="284"/>
        <w:jc w:val="both"/>
        <w:rPr>
          <w:rFonts w:ascii="Marianne" w:hAnsi="Marianne" w:cs="Arial"/>
          <w:sz w:val="16"/>
        </w:rPr>
      </w:pPr>
    </w:p>
    <w:p w14:paraId="69004C14" w14:textId="77777777" w:rsidR="00662452" w:rsidRDefault="00662452">
      <w:pPr>
        <w:ind w:left="284"/>
        <w:jc w:val="both"/>
        <w:rPr>
          <w:rFonts w:ascii="Marianne" w:hAnsi="Marianne" w:cs="Arial"/>
          <w:sz w:val="16"/>
        </w:rPr>
      </w:pPr>
    </w:p>
    <w:p w14:paraId="69004C15" w14:textId="77777777" w:rsidR="00662452" w:rsidRDefault="00662452">
      <w:pPr>
        <w:ind w:left="284"/>
        <w:jc w:val="both"/>
        <w:rPr>
          <w:rFonts w:ascii="Marianne" w:hAnsi="Marianne" w:cs="Arial"/>
          <w:sz w:val="16"/>
        </w:rPr>
      </w:pPr>
    </w:p>
    <w:p w14:paraId="69004C16" w14:textId="77777777" w:rsidR="00662452" w:rsidRDefault="00662452">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69004C17" w14:textId="77777777" w:rsidR="00662452" w:rsidRDefault="00662452">
      <w:pPr>
        <w:ind w:left="284"/>
        <w:jc w:val="both"/>
        <w:rPr>
          <w:rFonts w:ascii="Marianne" w:hAnsi="Marianne" w:cs="Arial"/>
          <w:sz w:val="16"/>
        </w:rPr>
      </w:pPr>
    </w:p>
    <w:p w14:paraId="69004C18" w14:textId="77777777" w:rsidR="00662452" w:rsidRDefault="00662452">
      <w:pPr>
        <w:ind w:left="284"/>
        <w:jc w:val="both"/>
        <w:rPr>
          <w:rFonts w:ascii="Marianne" w:hAnsi="Marianne" w:cs="Arial"/>
          <w:sz w:val="16"/>
        </w:rPr>
      </w:pPr>
    </w:p>
    <w:p w14:paraId="69004C19" w14:textId="77777777" w:rsidR="00662452" w:rsidRDefault="00662452">
      <w:pPr>
        <w:ind w:left="284"/>
        <w:jc w:val="both"/>
        <w:rPr>
          <w:rFonts w:ascii="Marianne" w:hAnsi="Marianne" w:cs="Arial"/>
          <w:sz w:val="16"/>
        </w:rPr>
      </w:pPr>
    </w:p>
    <w:p w14:paraId="69004C1A" w14:textId="77777777" w:rsidR="00662452" w:rsidRDefault="00662452">
      <w:pPr>
        <w:ind w:left="284"/>
        <w:jc w:val="both"/>
        <w:rPr>
          <w:rFonts w:ascii="Marianne" w:hAnsi="Marianne" w:cs="Arial"/>
          <w:sz w:val="16"/>
        </w:rPr>
      </w:pPr>
    </w:p>
    <w:p w14:paraId="69004C1B" w14:textId="77777777" w:rsidR="00662452" w:rsidRDefault="00662452">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662452" w14:paraId="69004C1D" w14:textId="77777777">
        <w:trPr>
          <w:trHeight w:val="653"/>
        </w:trPr>
        <w:tc>
          <w:tcPr>
            <w:tcW w:w="9994" w:type="dxa"/>
            <w:shd w:val="clear" w:color="auto" w:fill="465F9D"/>
          </w:tcPr>
          <w:p w14:paraId="69004C1C" w14:textId="77777777" w:rsidR="00662452" w:rsidRDefault="00662452">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69004C1E"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C1F" w14:textId="77777777" w:rsidR="00662452" w:rsidRDefault="00662452">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69004C20" w14:textId="77777777" w:rsidR="00662452" w:rsidRDefault="00662452">
      <w:pPr>
        <w:ind w:left="284"/>
        <w:rPr>
          <w:rFonts w:ascii="Marianne" w:hAnsi="Marianne" w:cs="Arial"/>
        </w:rPr>
      </w:pPr>
    </w:p>
    <w:p w14:paraId="69004C21" w14:textId="77777777" w:rsidR="00662452" w:rsidRDefault="00662452">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69004C22" w14:textId="77777777" w:rsidR="00662452" w:rsidRDefault="00662452">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662452" w14:paraId="69004C27"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9004C23" w14:textId="77777777" w:rsidR="00662452" w:rsidRDefault="00662452">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9004C24" w14:textId="77777777" w:rsidR="00662452" w:rsidRDefault="00662452">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69004C25" w14:textId="77777777" w:rsidR="00662452" w:rsidRDefault="00662452">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69004C26" w14:textId="77777777" w:rsidR="00662452" w:rsidRDefault="00662452">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662452" w14:paraId="69004C2D"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69004C28" w14:textId="77777777" w:rsidR="00662452" w:rsidRDefault="00662452">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9004C29" w14:textId="77777777" w:rsidR="00662452" w:rsidRDefault="00662452">
            <w:pPr>
              <w:tabs>
                <w:tab w:val="left" w:pos="864"/>
              </w:tabs>
              <w:snapToGrid w:val="0"/>
              <w:spacing w:before="120" w:after="120"/>
              <w:rPr>
                <w:rFonts w:ascii="Marianne" w:hAnsi="Marianne" w:cs="Arial"/>
                <w:sz w:val="16"/>
                <w:szCs w:val="16"/>
              </w:rPr>
            </w:pPr>
          </w:p>
          <w:p w14:paraId="69004C2A" w14:textId="77777777" w:rsidR="00662452" w:rsidRDefault="00662452">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69004C2B" w14:textId="77777777" w:rsidR="00662452" w:rsidRDefault="00662452">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69004C2C" w14:textId="77777777" w:rsidR="00662452" w:rsidRDefault="00662452">
            <w:pPr>
              <w:tabs>
                <w:tab w:val="left" w:pos="864"/>
              </w:tabs>
              <w:snapToGrid w:val="0"/>
              <w:spacing w:before="120" w:after="120"/>
              <w:jc w:val="right"/>
              <w:rPr>
                <w:rFonts w:ascii="Marianne" w:hAnsi="Marianne" w:cs="Arial"/>
                <w:sz w:val="16"/>
                <w:szCs w:val="16"/>
              </w:rPr>
            </w:pPr>
          </w:p>
        </w:tc>
      </w:tr>
      <w:tr w:rsidR="00662452" w14:paraId="69004C35" w14:textId="77777777">
        <w:trPr>
          <w:trHeight w:val="737"/>
        </w:trPr>
        <w:tc>
          <w:tcPr>
            <w:tcW w:w="2566" w:type="dxa"/>
            <w:tcBorders>
              <w:left w:val="single" w:sz="8" w:space="0" w:color="000000"/>
              <w:bottom w:val="single" w:sz="8" w:space="0" w:color="000000"/>
            </w:tcBorders>
            <w:shd w:val="clear" w:color="auto" w:fill="auto"/>
          </w:tcPr>
          <w:p w14:paraId="69004C2E" w14:textId="77777777" w:rsidR="00662452" w:rsidRDefault="00662452">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69004C2F" w14:textId="77777777" w:rsidR="00662452" w:rsidRDefault="00662452">
            <w:pPr>
              <w:tabs>
                <w:tab w:val="left" w:pos="864"/>
              </w:tabs>
              <w:snapToGrid w:val="0"/>
              <w:spacing w:before="120" w:after="120"/>
              <w:rPr>
                <w:rFonts w:ascii="Marianne" w:hAnsi="Marianne" w:cs="Arial"/>
                <w:sz w:val="16"/>
                <w:szCs w:val="16"/>
              </w:rPr>
            </w:pPr>
          </w:p>
          <w:p w14:paraId="69004C30" w14:textId="77777777" w:rsidR="00662452" w:rsidRDefault="00662452">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69004C31" w14:textId="77777777" w:rsidR="00662452" w:rsidRDefault="00662452">
            <w:pPr>
              <w:tabs>
                <w:tab w:val="left" w:pos="864"/>
              </w:tabs>
              <w:snapToGrid w:val="0"/>
              <w:spacing w:before="120" w:after="120"/>
              <w:jc w:val="right"/>
              <w:rPr>
                <w:rFonts w:ascii="Marianne" w:hAnsi="Marianne" w:cs="Arial"/>
                <w:sz w:val="16"/>
                <w:szCs w:val="16"/>
              </w:rPr>
            </w:pPr>
          </w:p>
          <w:p w14:paraId="69004C32" w14:textId="77777777" w:rsidR="00662452" w:rsidRDefault="00662452">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69004C33" w14:textId="77777777" w:rsidR="00662452" w:rsidRDefault="00662452">
            <w:pPr>
              <w:tabs>
                <w:tab w:val="left" w:pos="864"/>
              </w:tabs>
              <w:snapToGrid w:val="0"/>
              <w:spacing w:before="120" w:after="120"/>
              <w:jc w:val="right"/>
              <w:rPr>
                <w:rFonts w:ascii="Marianne" w:hAnsi="Marianne" w:cs="Arial"/>
                <w:sz w:val="16"/>
                <w:szCs w:val="16"/>
              </w:rPr>
            </w:pPr>
          </w:p>
          <w:p w14:paraId="69004C34" w14:textId="77777777" w:rsidR="00662452" w:rsidRDefault="00662452">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69004C36" w14:textId="77777777" w:rsidR="00662452" w:rsidRDefault="00662452">
      <w:pPr>
        <w:tabs>
          <w:tab w:val="left" w:pos="864"/>
        </w:tabs>
        <w:jc w:val="both"/>
        <w:rPr>
          <w:rFonts w:ascii="Marianne" w:hAnsi="Marianne" w:cs="Arial"/>
        </w:rPr>
      </w:pPr>
    </w:p>
    <w:p w14:paraId="69004C37" w14:textId="77777777" w:rsidR="00662452" w:rsidRDefault="00662452">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69004C38" w14:textId="77777777" w:rsidR="00662452" w:rsidRDefault="00662452">
      <w:pPr>
        <w:tabs>
          <w:tab w:val="left" w:pos="864"/>
        </w:tabs>
        <w:jc w:val="both"/>
        <w:rPr>
          <w:rFonts w:ascii="Marianne" w:hAnsi="Marianne" w:cs="Arial"/>
        </w:rPr>
      </w:pPr>
    </w:p>
    <w:p w14:paraId="69004C39" w14:textId="77777777" w:rsidR="00662452" w:rsidRDefault="00662452">
      <w:pPr>
        <w:tabs>
          <w:tab w:val="left" w:pos="864"/>
        </w:tabs>
        <w:ind w:left="567"/>
        <w:jc w:val="both"/>
        <w:rPr>
          <w:rFonts w:ascii="Marianne" w:hAnsi="Marianne" w:cs="Arial"/>
        </w:rPr>
      </w:pPr>
      <w:r>
        <w:rPr>
          <w:rFonts w:ascii="Marianne" w:hAnsi="Marianne" w:cs="Arial"/>
        </w:rPr>
        <w:t>……./…………./……</w:t>
      </w:r>
    </w:p>
    <w:p w14:paraId="69004C3A" w14:textId="77777777" w:rsidR="00662452" w:rsidRDefault="00662452">
      <w:pPr>
        <w:tabs>
          <w:tab w:val="left" w:pos="864"/>
        </w:tabs>
        <w:jc w:val="both"/>
        <w:rPr>
          <w:rFonts w:ascii="Marianne" w:hAnsi="Marianne" w:cs="Arial"/>
        </w:rPr>
      </w:pPr>
    </w:p>
    <w:p w14:paraId="69004C3B" w14:textId="77777777" w:rsidR="00662452" w:rsidRDefault="0066245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69004C3C" w14:textId="77777777" w:rsidR="00662452" w:rsidRDefault="00662452">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69004C3D" w14:textId="77777777" w:rsidR="00B53925" w:rsidRDefault="00B53925" w:rsidP="00B53925">
      <w:pPr>
        <w:tabs>
          <w:tab w:val="left" w:pos="864"/>
        </w:tabs>
        <w:jc w:val="both"/>
        <w:rPr>
          <w:rFonts w:ascii="Arial" w:hAnsi="Arial" w:cs="Arial"/>
        </w:rPr>
      </w:pPr>
    </w:p>
    <w:p w14:paraId="69004C3E" w14:textId="77777777" w:rsidR="00B53925" w:rsidRPr="00B53925" w:rsidRDefault="00B53925" w:rsidP="00B53925">
      <w:pPr>
        <w:numPr>
          <w:ilvl w:val="0"/>
          <w:numId w:val="3"/>
        </w:numPr>
        <w:tabs>
          <w:tab w:val="left" w:pos="426"/>
        </w:tabs>
        <w:jc w:val="both"/>
        <w:rPr>
          <w:rFonts w:ascii="Marianne" w:eastAsia="Arial" w:hAnsi="Marianne" w:cs="Arial"/>
          <w:color w:val="FF0000"/>
          <w:spacing w:val="-10"/>
          <w:sz w:val="18"/>
          <w:szCs w:val="18"/>
        </w:rPr>
      </w:pPr>
      <w:r w:rsidRPr="00B53925">
        <w:rPr>
          <w:rFonts w:ascii="Marianne" w:hAnsi="Marianne" w:cs="Arial"/>
          <w:color w:val="FF0000"/>
          <w:sz w:val="18"/>
          <w:szCs w:val="18"/>
        </w:rPr>
        <w:t>Attestation(s) d’assurance des risques professionnels en cours de validité.</w:t>
      </w:r>
    </w:p>
    <w:p w14:paraId="69004C3F" w14:textId="77777777" w:rsidR="00B53925" w:rsidRDefault="00B53925" w:rsidP="00B53925">
      <w:pPr>
        <w:tabs>
          <w:tab w:val="left" w:pos="864"/>
        </w:tabs>
        <w:jc w:val="both"/>
        <w:rPr>
          <w:rFonts w:ascii="Arial" w:hAnsi="Arial" w:cs="Arial"/>
        </w:rPr>
      </w:pPr>
    </w:p>
    <w:p w14:paraId="69004C40" w14:textId="77777777" w:rsidR="00662452" w:rsidRDefault="0066245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69004C41" w14:textId="77777777" w:rsidR="00662452" w:rsidRDefault="00662452">
      <w:pPr>
        <w:tabs>
          <w:tab w:val="left" w:pos="864"/>
        </w:tabs>
        <w:jc w:val="both"/>
        <w:rPr>
          <w:rFonts w:ascii="Marianne" w:hAnsi="Marianne" w:cs="Arial"/>
        </w:rPr>
      </w:pPr>
    </w:p>
    <w:p w14:paraId="69004C42" w14:textId="77777777" w:rsidR="00662452" w:rsidRDefault="00662452">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747A1">
        <w:rPr>
          <w:rFonts w:ascii="Marianne" w:hAnsi="Marianne"/>
        </w:rPr>
      </w:r>
      <w:r w:rsidR="005747A1">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4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69004C43" w14:textId="77777777" w:rsidR="00662452" w:rsidRDefault="00662452">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69004C44"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C45" w14:textId="77777777" w:rsidR="00662452" w:rsidRDefault="0066245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69004C46" w14:textId="77777777" w:rsidR="00662452" w:rsidRDefault="00662452">
      <w:pPr>
        <w:tabs>
          <w:tab w:val="left" w:pos="864"/>
        </w:tabs>
        <w:jc w:val="both"/>
        <w:rPr>
          <w:rFonts w:ascii="Marianne" w:hAnsi="Marianne" w:cs="Arial"/>
        </w:rPr>
      </w:pPr>
    </w:p>
    <w:p w14:paraId="69004C47" w14:textId="77777777" w:rsidR="00662452" w:rsidRDefault="00662452">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69004C48" w14:textId="77777777" w:rsidR="00662452" w:rsidRDefault="00662452">
      <w:pPr>
        <w:rPr>
          <w:rFonts w:ascii="Marianne" w:hAnsi="Marianne" w:cs="Arial"/>
          <w:i/>
          <w:sz w:val="16"/>
        </w:rPr>
      </w:pPr>
      <w:r>
        <w:rPr>
          <w:rFonts w:ascii="Marianne" w:hAnsi="Marianne" w:cs="Arial"/>
          <w:i/>
          <w:sz w:val="16"/>
        </w:rPr>
        <w:lastRenderedPageBreak/>
        <w:t>(Si l’adresse et les renseignements sont identiques à ceux fournis plus haut se contenter de renvoyer à la rubrique concernée)</w:t>
      </w:r>
    </w:p>
    <w:p w14:paraId="69004C49" w14:textId="77777777" w:rsidR="00662452" w:rsidRDefault="00662452">
      <w:pPr>
        <w:rPr>
          <w:rFonts w:ascii="Marianne" w:hAnsi="Marianne" w:cs="Arial"/>
          <w:sz w:val="18"/>
        </w:rPr>
      </w:pPr>
    </w:p>
    <w:p w14:paraId="69004C4A" w14:textId="77777777" w:rsidR="00662452" w:rsidRDefault="00662452">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69004C4B" w14:textId="77777777" w:rsidR="00662452" w:rsidRDefault="00662452">
      <w:pPr>
        <w:ind w:left="284"/>
        <w:rPr>
          <w:rFonts w:ascii="Marianne" w:hAnsi="Marianne" w:cs="Arial"/>
          <w:sz w:val="16"/>
        </w:rPr>
      </w:pPr>
    </w:p>
    <w:p w14:paraId="69004C4C" w14:textId="77777777" w:rsidR="00662452" w:rsidRDefault="00662452">
      <w:pPr>
        <w:ind w:left="284"/>
        <w:rPr>
          <w:rFonts w:ascii="Marianne" w:hAnsi="Marianne" w:cs="Arial"/>
          <w:sz w:val="16"/>
        </w:rPr>
      </w:pPr>
    </w:p>
    <w:p w14:paraId="69004C4D" w14:textId="77777777" w:rsidR="00662452" w:rsidRDefault="00662452">
      <w:pPr>
        <w:ind w:left="284"/>
        <w:rPr>
          <w:rFonts w:ascii="Marianne" w:hAnsi="Marianne" w:cs="Arial"/>
          <w:sz w:val="16"/>
        </w:rPr>
      </w:pPr>
    </w:p>
    <w:p w14:paraId="69004C4E" w14:textId="77777777" w:rsidR="00662452" w:rsidRDefault="00662452">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69004C4F" w14:textId="77777777" w:rsidR="00662452" w:rsidRDefault="00662452">
      <w:pPr>
        <w:ind w:left="284"/>
        <w:rPr>
          <w:rFonts w:ascii="Marianne" w:hAnsi="Marianne" w:cs="Arial"/>
        </w:rPr>
      </w:pPr>
    </w:p>
    <w:p w14:paraId="69004C50" w14:textId="77777777" w:rsidR="00662452" w:rsidRDefault="00662452">
      <w:pPr>
        <w:ind w:left="284"/>
        <w:rPr>
          <w:rFonts w:ascii="Marianne" w:hAnsi="Marianne" w:cs="Arial"/>
        </w:rPr>
      </w:pPr>
    </w:p>
    <w:p w14:paraId="69004C51" w14:textId="77777777" w:rsidR="00662452" w:rsidRDefault="00662452">
      <w:pPr>
        <w:ind w:left="284"/>
        <w:rPr>
          <w:rFonts w:ascii="Marianne" w:hAnsi="Marianne" w:cs="Arial"/>
        </w:rPr>
      </w:pPr>
    </w:p>
    <w:p w14:paraId="69004C52" w14:textId="77777777" w:rsidR="00662452" w:rsidRDefault="00662452">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62452" w14:paraId="69004C54" w14:textId="77777777">
        <w:tc>
          <w:tcPr>
            <w:tcW w:w="9852" w:type="dxa"/>
            <w:shd w:val="clear" w:color="auto" w:fill="465F9D"/>
          </w:tcPr>
          <w:p w14:paraId="69004C53" w14:textId="77777777" w:rsidR="00662452" w:rsidRDefault="00662452">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69004C55"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C56" w14:textId="77777777" w:rsidR="00662452" w:rsidRDefault="00662452">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69004C57"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C58"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69004C59" w14:textId="77777777" w:rsidR="00662452" w:rsidRDefault="00662452">
      <w:pPr>
        <w:pStyle w:val="En-tte"/>
        <w:tabs>
          <w:tab w:val="clear" w:pos="4536"/>
          <w:tab w:val="clear" w:pos="9072"/>
          <w:tab w:val="left" w:pos="864"/>
        </w:tabs>
        <w:rPr>
          <w:rFonts w:ascii="Marianne" w:hAnsi="Marianne" w:cs="Arial"/>
        </w:rPr>
      </w:pPr>
    </w:p>
    <w:p w14:paraId="69004C5B" w14:textId="77777777" w:rsidR="00B53925" w:rsidRPr="00B53925" w:rsidRDefault="00B53925" w:rsidP="00B53925">
      <w:pPr>
        <w:numPr>
          <w:ilvl w:val="0"/>
          <w:numId w:val="3"/>
        </w:numPr>
        <w:tabs>
          <w:tab w:val="left" w:pos="426"/>
        </w:tabs>
        <w:jc w:val="both"/>
        <w:rPr>
          <w:rFonts w:ascii="Marianne" w:eastAsia="Arial" w:hAnsi="Marianne" w:cs="Arial"/>
          <w:color w:val="FF0000"/>
          <w:spacing w:val="-10"/>
          <w:sz w:val="18"/>
          <w:szCs w:val="18"/>
        </w:rPr>
      </w:pPr>
      <w:r w:rsidRPr="00B53925">
        <w:rPr>
          <w:rFonts w:ascii="Marianne" w:hAnsi="Marianne" w:cs="Arial"/>
          <w:color w:val="FF0000"/>
          <w:sz w:val="18"/>
          <w:szCs w:val="18"/>
        </w:rPr>
        <w:t>Une liste des travaux exécutés au cours des trois dernières années, assortie d'attestations de bonne exécution pour les travaux les plus importants. Cette liste indique le montant, la date et le lieu d'exécution des travaux et le destinataire public ou privé.</w:t>
      </w:r>
    </w:p>
    <w:p w14:paraId="69004C5D" w14:textId="77777777" w:rsidR="00B53925" w:rsidRPr="00B53925" w:rsidRDefault="00B53925" w:rsidP="00B53925">
      <w:pPr>
        <w:numPr>
          <w:ilvl w:val="0"/>
          <w:numId w:val="3"/>
        </w:numPr>
        <w:tabs>
          <w:tab w:val="left" w:pos="426"/>
        </w:tabs>
        <w:jc w:val="both"/>
        <w:rPr>
          <w:rFonts w:ascii="Marianne" w:eastAsia="Arial" w:hAnsi="Marianne" w:cs="Arial"/>
          <w:color w:val="FF0000"/>
          <w:spacing w:val="-10"/>
          <w:sz w:val="18"/>
          <w:szCs w:val="18"/>
        </w:rPr>
      </w:pPr>
      <w:r w:rsidRPr="00B53925">
        <w:rPr>
          <w:rFonts w:ascii="Marianne" w:hAnsi="Marianne" w:cs="Arial"/>
          <w:color w:val="FF0000"/>
          <w:sz w:val="18"/>
          <w:szCs w:val="18"/>
        </w:rPr>
        <w:t>Une déclaration indiquant les effectifs moyens annuels du candidat et l'importance du personnel d'encadrement pendant les trois dernières années.</w:t>
      </w:r>
    </w:p>
    <w:p w14:paraId="69004C64" w14:textId="77777777" w:rsidR="00662452" w:rsidRDefault="00662452">
      <w:pPr>
        <w:pStyle w:val="En-tte"/>
        <w:tabs>
          <w:tab w:val="clear" w:pos="4536"/>
          <w:tab w:val="clear" w:pos="9072"/>
          <w:tab w:val="left" w:pos="864"/>
        </w:tabs>
        <w:rPr>
          <w:rFonts w:ascii="Marianne" w:hAnsi="Marianne" w:cs="Arial"/>
        </w:rPr>
      </w:pPr>
    </w:p>
    <w:p w14:paraId="69004C65" w14:textId="77777777" w:rsidR="00662452" w:rsidRDefault="0066245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69004C66" w14:textId="77777777" w:rsidR="00662452" w:rsidRDefault="00662452">
      <w:pPr>
        <w:pStyle w:val="En-tte"/>
        <w:tabs>
          <w:tab w:val="clear" w:pos="4536"/>
          <w:tab w:val="clear" w:pos="9072"/>
          <w:tab w:val="left" w:pos="864"/>
        </w:tabs>
        <w:rPr>
          <w:rFonts w:ascii="Marianne" w:hAnsi="Marianne" w:cs="Arial"/>
        </w:rPr>
      </w:pPr>
    </w:p>
    <w:p w14:paraId="69004C67" w14:textId="77777777" w:rsidR="00662452" w:rsidRDefault="00662452">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69004C68" w14:textId="77777777" w:rsidR="00662452" w:rsidRDefault="00662452">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9004C69" w14:textId="77777777" w:rsidR="00662452" w:rsidRDefault="00662452">
      <w:pPr>
        <w:pStyle w:val="En-tte"/>
        <w:tabs>
          <w:tab w:val="left" w:pos="864"/>
        </w:tabs>
        <w:rPr>
          <w:rFonts w:ascii="Marianne" w:hAnsi="Marianne" w:cs="Arial"/>
        </w:rPr>
      </w:pPr>
    </w:p>
    <w:p w14:paraId="69004C6A" w14:textId="77777777" w:rsidR="00662452" w:rsidRDefault="00662452">
      <w:pPr>
        <w:ind w:left="284"/>
        <w:rPr>
          <w:rFonts w:ascii="Marianne" w:hAnsi="Marianne" w:cs="Arial"/>
          <w:sz w:val="16"/>
        </w:rPr>
      </w:pPr>
      <w:r>
        <w:rPr>
          <w:rFonts w:ascii="Marianne" w:hAnsi="Marianne" w:cs="Arial"/>
          <w:sz w:val="16"/>
        </w:rPr>
        <w:t>- Adresse internet :</w:t>
      </w:r>
    </w:p>
    <w:p w14:paraId="69004C6B" w14:textId="77777777" w:rsidR="00662452" w:rsidRDefault="00662452">
      <w:pPr>
        <w:pStyle w:val="En-tte"/>
        <w:tabs>
          <w:tab w:val="left" w:pos="864"/>
        </w:tabs>
        <w:rPr>
          <w:rFonts w:ascii="Marianne" w:hAnsi="Marianne" w:cs="Arial"/>
        </w:rPr>
      </w:pPr>
    </w:p>
    <w:p w14:paraId="69004C6C" w14:textId="77777777" w:rsidR="00662452" w:rsidRDefault="00662452">
      <w:pPr>
        <w:pStyle w:val="En-tte"/>
        <w:tabs>
          <w:tab w:val="left" w:pos="864"/>
        </w:tabs>
        <w:rPr>
          <w:rFonts w:ascii="Marianne" w:hAnsi="Marianne" w:cs="Arial"/>
        </w:rPr>
      </w:pPr>
    </w:p>
    <w:p w14:paraId="69004C6D" w14:textId="77777777" w:rsidR="00662452" w:rsidRDefault="00662452">
      <w:pPr>
        <w:ind w:left="284"/>
        <w:rPr>
          <w:rFonts w:ascii="Marianne" w:hAnsi="Marianne" w:cs="Arial"/>
          <w:sz w:val="16"/>
        </w:rPr>
      </w:pPr>
      <w:r>
        <w:rPr>
          <w:rFonts w:ascii="Marianne" w:hAnsi="Marianne" w:cs="Arial"/>
          <w:sz w:val="16"/>
        </w:rPr>
        <w:t>- Renseignements nécessaires pour y accéder :</w:t>
      </w:r>
    </w:p>
    <w:p w14:paraId="69004C6E" w14:textId="77777777" w:rsidR="00662452" w:rsidRDefault="00662452">
      <w:pPr>
        <w:ind w:left="284"/>
        <w:rPr>
          <w:rFonts w:ascii="Marianne" w:hAnsi="Marianne" w:cs="Arial"/>
          <w:sz w:val="16"/>
        </w:rPr>
      </w:pPr>
    </w:p>
    <w:p w14:paraId="69004C6F" w14:textId="77777777" w:rsidR="00662452" w:rsidRDefault="00662452">
      <w:pPr>
        <w:ind w:left="284"/>
      </w:pPr>
    </w:p>
    <w:p w14:paraId="69004C70" w14:textId="77777777" w:rsidR="00662452" w:rsidRDefault="00662452">
      <w:pPr>
        <w:pStyle w:val="En-tte"/>
        <w:tabs>
          <w:tab w:val="left" w:pos="864"/>
        </w:tabs>
        <w:rPr>
          <w:rFonts w:ascii="Marianne" w:hAnsi="Marianne" w:cs="Arial"/>
        </w:rPr>
      </w:pPr>
    </w:p>
    <w:p w14:paraId="69004C71" w14:textId="77777777" w:rsidR="00B53925" w:rsidRDefault="00B53925">
      <w:r>
        <w:br w:type="page"/>
      </w: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662452" w14:paraId="69004C73" w14:textId="77777777">
        <w:trPr>
          <w:trHeight w:val="712"/>
        </w:trPr>
        <w:tc>
          <w:tcPr>
            <w:tcW w:w="9710" w:type="dxa"/>
            <w:shd w:val="clear" w:color="auto" w:fill="465F9D"/>
          </w:tcPr>
          <w:p w14:paraId="69004C72" w14:textId="77777777" w:rsidR="00662452" w:rsidRDefault="00662452">
            <w:pPr>
              <w:tabs>
                <w:tab w:val="left" w:pos="-142"/>
              </w:tabs>
              <w:jc w:val="both"/>
              <w:rPr>
                <w:rFonts w:ascii="Marianne" w:hAnsi="Marianne" w:cs="Arial"/>
                <w:i/>
                <w:iCs/>
                <w:color w:val="FFFFFF"/>
                <w:sz w:val="18"/>
                <w:szCs w:val="18"/>
              </w:rPr>
            </w:pPr>
            <w:r>
              <w:rPr>
                <w:rFonts w:ascii="Marianne" w:hAnsi="Marianne" w:cs="Arial"/>
                <w:b/>
                <w:bCs/>
                <w:color w:val="FFFFFF"/>
                <w:sz w:val="22"/>
                <w:szCs w:val="22"/>
              </w:rPr>
              <w:lastRenderedPageBreak/>
              <w:t>H - Capacités des opérateurs économiques sur lesquels le candidat individuel ou le membre du groupement s’appuie pour présenter sa candidature</w:t>
            </w:r>
          </w:p>
        </w:tc>
      </w:tr>
    </w:tbl>
    <w:p w14:paraId="69004C74" w14:textId="77777777" w:rsidR="00662452" w:rsidRDefault="00662452">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69004C75" w14:textId="77777777" w:rsidR="00662452" w:rsidRDefault="00662452">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69004C76" w14:textId="77777777" w:rsidR="00662452" w:rsidRDefault="00662452">
      <w:pPr>
        <w:tabs>
          <w:tab w:val="left" w:pos="576"/>
        </w:tabs>
        <w:rPr>
          <w:rFonts w:ascii="Marianne" w:hAnsi="Marianne" w:cs="Arial"/>
          <w:iCs/>
        </w:rPr>
      </w:pPr>
    </w:p>
    <w:p w14:paraId="69004C77" w14:textId="77777777" w:rsidR="00662452" w:rsidRDefault="00662452">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69004C78" w14:textId="77777777" w:rsidR="00662452" w:rsidRDefault="00662452">
      <w:pPr>
        <w:jc w:val="both"/>
        <w:rPr>
          <w:rFonts w:ascii="Marianne" w:hAnsi="Marianne" w:cs="Arial"/>
          <w:i/>
          <w:iCs/>
          <w:sz w:val="18"/>
          <w:szCs w:val="18"/>
        </w:rPr>
      </w:pPr>
      <w:r>
        <w:rPr>
          <w:rFonts w:ascii="Marianne" w:hAnsi="Marianne" w:cs="Arial"/>
          <w:i/>
          <w:iCs/>
          <w:sz w:val="18"/>
          <w:szCs w:val="18"/>
        </w:rPr>
        <w:t>(Adapter le tableau autant que nécessaire)</w:t>
      </w:r>
    </w:p>
    <w:p w14:paraId="69004C79" w14:textId="77777777" w:rsidR="00662452" w:rsidRDefault="00662452">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662452" w14:paraId="69004C7F" w14:textId="77777777">
        <w:trPr>
          <w:trHeight w:val="1200"/>
        </w:trPr>
        <w:tc>
          <w:tcPr>
            <w:tcW w:w="832" w:type="dxa"/>
            <w:tcBorders>
              <w:top w:val="single" w:sz="4" w:space="0" w:color="000000"/>
              <w:left w:val="single" w:sz="4" w:space="0" w:color="000000"/>
              <w:bottom w:val="single" w:sz="4" w:space="0" w:color="000000"/>
            </w:tcBorders>
            <w:vAlign w:val="center"/>
          </w:tcPr>
          <w:p w14:paraId="69004C7A" w14:textId="77777777" w:rsidR="00662452" w:rsidRDefault="00662452">
            <w:pPr>
              <w:jc w:val="center"/>
              <w:rPr>
                <w:rFonts w:ascii="Marianne" w:hAnsi="Marianne" w:cs="Arial"/>
                <w:b/>
              </w:rPr>
            </w:pPr>
            <w:r>
              <w:rPr>
                <w:rFonts w:ascii="Marianne" w:hAnsi="Marianne" w:cs="Arial"/>
                <w:b/>
              </w:rPr>
              <w:t>N°</w:t>
            </w:r>
          </w:p>
          <w:p w14:paraId="69004C7B" w14:textId="77777777" w:rsidR="00662452" w:rsidRDefault="00662452">
            <w:pPr>
              <w:jc w:val="center"/>
              <w:rPr>
                <w:rFonts w:ascii="Marianne" w:hAnsi="Marianne" w:cs="Arial"/>
                <w:b/>
              </w:rPr>
            </w:pPr>
            <w:proofErr w:type="gramStart"/>
            <w:r>
              <w:rPr>
                <w:rFonts w:ascii="Marianne" w:hAnsi="Marianne" w:cs="Arial"/>
                <w:b/>
              </w:rPr>
              <w:t>du</w:t>
            </w:r>
            <w:proofErr w:type="gramEnd"/>
          </w:p>
          <w:p w14:paraId="69004C7C" w14:textId="77777777" w:rsidR="00662452" w:rsidRDefault="00662452">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9004C7D" w14:textId="77777777" w:rsidR="00662452" w:rsidRDefault="00662452">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004C7E" w14:textId="77777777" w:rsidR="00662452" w:rsidRDefault="00662452">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662452" w14:paraId="69004C83" w14:textId="77777777">
        <w:trPr>
          <w:trHeight w:val="1021"/>
        </w:trPr>
        <w:tc>
          <w:tcPr>
            <w:tcW w:w="832" w:type="dxa"/>
            <w:tcBorders>
              <w:top w:val="single" w:sz="4" w:space="0" w:color="000000"/>
              <w:left w:val="single" w:sz="4" w:space="0" w:color="000000"/>
            </w:tcBorders>
            <w:shd w:val="clear" w:color="auto" w:fill="B4C6E7"/>
          </w:tcPr>
          <w:p w14:paraId="69004C80" w14:textId="77777777" w:rsidR="00662452" w:rsidRDefault="00662452">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69004C81" w14:textId="77777777" w:rsidR="00662452" w:rsidRDefault="00662452">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69004C82" w14:textId="77777777" w:rsidR="00662452" w:rsidRDefault="00662452">
            <w:pPr>
              <w:snapToGrid w:val="0"/>
              <w:jc w:val="both"/>
              <w:rPr>
                <w:rFonts w:ascii="Marianne" w:hAnsi="Marianne" w:cs="Arial"/>
              </w:rPr>
            </w:pPr>
          </w:p>
        </w:tc>
      </w:tr>
      <w:tr w:rsidR="00662452" w14:paraId="69004C87" w14:textId="77777777">
        <w:trPr>
          <w:trHeight w:val="1021"/>
        </w:trPr>
        <w:tc>
          <w:tcPr>
            <w:tcW w:w="832" w:type="dxa"/>
            <w:tcBorders>
              <w:left w:val="single" w:sz="4" w:space="0" w:color="000000"/>
            </w:tcBorders>
          </w:tcPr>
          <w:p w14:paraId="69004C84"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auto"/>
          </w:tcPr>
          <w:p w14:paraId="69004C85"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9004C86" w14:textId="77777777" w:rsidR="00662452" w:rsidRDefault="00662452">
            <w:pPr>
              <w:snapToGrid w:val="0"/>
              <w:jc w:val="both"/>
              <w:rPr>
                <w:rFonts w:ascii="Marianne" w:hAnsi="Marianne" w:cs="Arial"/>
              </w:rPr>
            </w:pPr>
          </w:p>
        </w:tc>
      </w:tr>
      <w:tr w:rsidR="00662452" w14:paraId="69004C8B" w14:textId="77777777">
        <w:trPr>
          <w:trHeight w:val="1021"/>
        </w:trPr>
        <w:tc>
          <w:tcPr>
            <w:tcW w:w="832" w:type="dxa"/>
            <w:tcBorders>
              <w:left w:val="single" w:sz="4" w:space="0" w:color="000000"/>
            </w:tcBorders>
            <w:shd w:val="clear" w:color="auto" w:fill="B4C6E7"/>
          </w:tcPr>
          <w:p w14:paraId="69004C88"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B4C6E7"/>
          </w:tcPr>
          <w:p w14:paraId="69004C89"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69004C8A" w14:textId="77777777" w:rsidR="00662452" w:rsidRDefault="00662452">
            <w:pPr>
              <w:snapToGrid w:val="0"/>
              <w:jc w:val="both"/>
              <w:rPr>
                <w:rFonts w:ascii="Marianne" w:hAnsi="Marianne" w:cs="Arial"/>
              </w:rPr>
            </w:pPr>
          </w:p>
        </w:tc>
      </w:tr>
      <w:tr w:rsidR="00662452" w14:paraId="69004C8F" w14:textId="77777777">
        <w:trPr>
          <w:trHeight w:val="1021"/>
        </w:trPr>
        <w:tc>
          <w:tcPr>
            <w:tcW w:w="832" w:type="dxa"/>
            <w:tcBorders>
              <w:left w:val="single" w:sz="4" w:space="0" w:color="000000"/>
            </w:tcBorders>
          </w:tcPr>
          <w:p w14:paraId="69004C8C"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auto"/>
          </w:tcPr>
          <w:p w14:paraId="69004C8D"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9004C8E" w14:textId="77777777" w:rsidR="00662452" w:rsidRDefault="00662452">
            <w:pPr>
              <w:snapToGrid w:val="0"/>
              <w:jc w:val="both"/>
              <w:rPr>
                <w:rFonts w:ascii="Marianne" w:hAnsi="Marianne" w:cs="Arial"/>
              </w:rPr>
            </w:pPr>
          </w:p>
        </w:tc>
      </w:tr>
      <w:tr w:rsidR="00662452" w14:paraId="69004C93" w14:textId="77777777">
        <w:trPr>
          <w:trHeight w:val="1021"/>
        </w:trPr>
        <w:tc>
          <w:tcPr>
            <w:tcW w:w="832" w:type="dxa"/>
            <w:tcBorders>
              <w:left w:val="single" w:sz="4" w:space="0" w:color="000000"/>
            </w:tcBorders>
            <w:shd w:val="clear" w:color="auto" w:fill="B4C6E7"/>
          </w:tcPr>
          <w:p w14:paraId="69004C90"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B4C6E7"/>
          </w:tcPr>
          <w:p w14:paraId="69004C91"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69004C92" w14:textId="77777777" w:rsidR="00662452" w:rsidRDefault="00662452">
            <w:pPr>
              <w:snapToGrid w:val="0"/>
              <w:jc w:val="both"/>
              <w:rPr>
                <w:rFonts w:ascii="Marianne" w:hAnsi="Marianne" w:cs="Arial"/>
              </w:rPr>
            </w:pPr>
          </w:p>
        </w:tc>
      </w:tr>
      <w:tr w:rsidR="00662452" w14:paraId="69004C97" w14:textId="77777777">
        <w:trPr>
          <w:trHeight w:val="1021"/>
        </w:trPr>
        <w:tc>
          <w:tcPr>
            <w:tcW w:w="832" w:type="dxa"/>
            <w:tcBorders>
              <w:left w:val="single" w:sz="4" w:space="0" w:color="000000"/>
            </w:tcBorders>
          </w:tcPr>
          <w:p w14:paraId="69004C94"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auto"/>
          </w:tcPr>
          <w:p w14:paraId="69004C95"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9004C96" w14:textId="77777777" w:rsidR="00662452" w:rsidRDefault="00662452">
            <w:pPr>
              <w:snapToGrid w:val="0"/>
              <w:jc w:val="both"/>
              <w:rPr>
                <w:rFonts w:ascii="Marianne" w:hAnsi="Marianne" w:cs="Arial"/>
              </w:rPr>
            </w:pPr>
          </w:p>
        </w:tc>
      </w:tr>
      <w:tr w:rsidR="00662452" w14:paraId="69004C9B" w14:textId="77777777">
        <w:trPr>
          <w:trHeight w:val="1021"/>
        </w:trPr>
        <w:tc>
          <w:tcPr>
            <w:tcW w:w="832" w:type="dxa"/>
            <w:tcBorders>
              <w:left w:val="single" w:sz="4" w:space="0" w:color="000000"/>
              <w:bottom w:val="single" w:sz="4" w:space="0" w:color="000000"/>
            </w:tcBorders>
            <w:shd w:val="clear" w:color="auto" w:fill="B4C6E7"/>
          </w:tcPr>
          <w:p w14:paraId="69004C98" w14:textId="77777777" w:rsidR="00662452" w:rsidRDefault="00662452">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69004C99" w14:textId="77777777" w:rsidR="00662452" w:rsidRDefault="00662452">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69004C9A" w14:textId="77777777" w:rsidR="00662452" w:rsidRDefault="00662452">
            <w:pPr>
              <w:snapToGrid w:val="0"/>
              <w:jc w:val="both"/>
              <w:rPr>
                <w:rFonts w:ascii="Marianne" w:hAnsi="Marianne" w:cs="Arial"/>
              </w:rPr>
            </w:pPr>
          </w:p>
        </w:tc>
      </w:tr>
    </w:tbl>
    <w:p w14:paraId="69004C9C" w14:textId="77777777" w:rsidR="00662452" w:rsidRDefault="00662452">
      <w:pPr>
        <w:pStyle w:val="En-tte"/>
        <w:tabs>
          <w:tab w:val="clear" w:pos="4536"/>
          <w:tab w:val="clear" w:pos="9072"/>
          <w:tab w:val="left" w:pos="864"/>
        </w:tabs>
        <w:rPr>
          <w:rFonts w:ascii="Marianne" w:hAnsi="Marianne" w:cs="Arial"/>
          <w:sz w:val="18"/>
          <w:szCs w:val="18"/>
        </w:rPr>
      </w:pPr>
    </w:p>
    <w:p w14:paraId="69004C9D" w14:textId="77777777" w:rsidR="00662452" w:rsidRDefault="00662452">
      <w:pPr>
        <w:pStyle w:val="En-tte"/>
        <w:tabs>
          <w:tab w:val="clear" w:pos="4536"/>
          <w:tab w:val="clear" w:pos="9072"/>
          <w:tab w:val="left" w:pos="864"/>
        </w:tabs>
        <w:rPr>
          <w:rFonts w:ascii="Marianne" w:hAnsi="Marianne" w:cs="Arial"/>
          <w:sz w:val="18"/>
          <w:szCs w:val="18"/>
        </w:rPr>
      </w:pPr>
    </w:p>
    <w:p w14:paraId="69004C9E" w14:textId="77777777" w:rsidR="00662452" w:rsidRDefault="00662452">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62452" w14:paraId="69004CA0" w14:textId="77777777">
        <w:trPr>
          <w:trHeight w:val="407"/>
        </w:trPr>
        <w:tc>
          <w:tcPr>
            <w:tcW w:w="9852" w:type="dxa"/>
            <w:shd w:val="clear" w:color="auto" w:fill="465F9D"/>
          </w:tcPr>
          <w:p w14:paraId="69004C9F" w14:textId="77777777" w:rsidR="00662452" w:rsidRDefault="00662452">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69004CA1" w14:textId="77777777" w:rsidR="00662452" w:rsidRDefault="00662452">
      <w:pPr>
        <w:tabs>
          <w:tab w:val="left" w:pos="426"/>
        </w:tabs>
        <w:jc w:val="both"/>
        <w:rPr>
          <w:rFonts w:ascii="Marianne" w:hAnsi="Marianne" w:cs="Arial"/>
          <w:spacing w:val="-10"/>
        </w:rPr>
      </w:pPr>
    </w:p>
    <w:p w14:paraId="69004CA2" w14:textId="77777777" w:rsidR="00662452" w:rsidRDefault="00662452">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69004CA3" w14:textId="77777777" w:rsidR="00662452" w:rsidRDefault="00662452">
      <w:pPr>
        <w:tabs>
          <w:tab w:val="left" w:pos="426"/>
        </w:tabs>
        <w:jc w:val="both"/>
        <w:rPr>
          <w:rFonts w:ascii="Marianne" w:hAnsi="Marianne" w:cs="Arial"/>
          <w:spacing w:val="-10"/>
        </w:rPr>
      </w:pPr>
    </w:p>
    <w:p w14:paraId="69004CA4" w14:textId="77777777" w:rsidR="00662452" w:rsidRDefault="00662452">
      <w:pPr>
        <w:tabs>
          <w:tab w:val="left" w:pos="426"/>
        </w:tabs>
        <w:jc w:val="both"/>
        <w:rPr>
          <w:rFonts w:ascii="Marianne" w:hAnsi="Marianne" w:cs="Arial"/>
          <w:spacing w:val="-10"/>
        </w:rPr>
      </w:pPr>
    </w:p>
    <w:p w14:paraId="69004CA5" w14:textId="77777777" w:rsidR="00662452" w:rsidRDefault="00662452">
      <w:pPr>
        <w:tabs>
          <w:tab w:val="left" w:pos="426"/>
        </w:tabs>
        <w:jc w:val="both"/>
        <w:rPr>
          <w:rFonts w:ascii="Marianne" w:hAnsi="Marianne" w:cs="Arial"/>
          <w:spacing w:val="-10"/>
        </w:rPr>
      </w:pPr>
    </w:p>
    <w:p w14:paraId="69004CA6" w14:textId="77777777" w:rsidR="00662452" w:rsidRDefault="00662452">
      <w:pPr>
        <w:tabs>
          <w:tab w:val="left" w:pos="426"/>
        </w:tabs>
        <w:jc w:val="both"/>
        <w:rPr>
          <w:rFonts w:ascii="Marianne" w:hAnsi="Marianne" w:cs="Arial"/>
          <w:spacing w:val="-10"/>
        </w:rPr>
      </w:pPr>
    </w:p>
    <w:p w14:paraId="69004CA7" w14:textId="77777777" w:rsidR="00662452" w:rsidRDefault="00662452">
      <w:pPr>
        <w:tabs>
          <w:tab w:val="left" w:pos="426"/>
        </w:tabs>
        <w:jc w:val="both"/>
        <w:rPr>
          <w:rFonts w:ascii="Marianne" w:hAnsi="Marianne" w:cs="Arial"/>
          <w:spacing w:val="-10"/>
        </w:rPr>
      </w:pPr>
    </w:p>
    <w:p w14:paraId="69004CA8" w14:textId="77777777" w:rsidR="00662452" w:rsidRDefault="00662452">
      <w:pPr>
        <w:tabs>
          <w:tab w:val="left" w:pos="426"/>
        </w:tabs>
        <w:jc w:val="both"/>
        <w:rPr>
          <w:rFonts w:ascii="Marianne" w:hAnsi="Marianne" w:cs="Arial"/>
          <w:spacing w:val="-10"/>
        </w:rPr>
      </w:pPr>
    </w:p>
    <w:p w14:paraId="69004CA9" w14:textId="77777777" w:rsidR="00662452" w:rsidRDefault="00662452">
      <w:pPr>
        <w:tabs>
          <w:tab w:val="left" w:pos="426"/>
        </w:tabs>
        <w:jc w:val="both"/>
        <w:rPr>
          <w:rFonts w:ascii="Marianne" w:hAnsi="Marianne" w:cs="Arial"/>
          <w:spacing w:val="-10"/>
        </w:rPr>
      </w:pPr>
    </w:p>
    <w:p w14:paraId="69004CAA" w14:textId="77777777" w:rsidR="00662452" w:rsidRDefault="00662452">
      <w:pPr>
        <w:tabs>
          <w:tab w:val="left" w:pos="426"/>
        </w:tabs>
        <w:jc w:val="both"/>
        <w:rPr>
          <w:rFonts w:ascii="Marianne" w:hAnsi="Marianne" w:cs="Arial"/>
          <w:spacing w:val="-10"/>
        </w:rPr>
      </w:pPr>
    </w:p>
    <w:p w14:paraId="69004CAB" w14:textId="77777777" w:rsidR="00662452" w:rsidRDefault="00662452">
      <w:pPr>
        <w:tabs>
          <w:tab w:val="left" w:pos="426"/>
        </w:tabs>
        <w:jc w:val="both"/>
        <w:rPr>
          <w:rFonts w:ascii="Marianne" w:hAnsi="Marianne" w:cs="Arial"/>
          <w:spacing w:val="-10"/>
        </w:rPr>
      </w:pPr>
    </w:p>
    <w:p w14:paraId="69004CAC" w14:textId="77777777" w:rsidR="00662452" w:rsidRDefault="00662452">
      <w:pPr>
        <w:tabs>
          <w:tab w:val="left" w:pos="426"/>
        </w:tabs>
        <w:jc w:val="both"/>
        <w:rPr>
          <w:rFonts w:ascii="Marianne" w:hAnsi="Marianne" w:cs="Arial"/>
          <w:spacing w:val="-10"/>
        </w:rPr>
      </w:pPr>
    </w:p>
    <w:p w14:paraId="69004CAD" w14:textId="77777777" w:rsidR="00662452" w:rsidRDefault="00662452">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69004CAE" w14:textId="77777777" w:rsidR="00662452" w:rsidRDefault="00662452">
      <w:pPr>
        <w:tabs>
          <w:tab w:val="left" w:pos="426"/>
        </w:tabs>
        <w:jc w:val="both"/>
        <w:rPr>
          <w:rFonts w:ascii="Marianne" w:hAnsi="Marianne" w:cs="Arial"/>
          <w:spacing w:val="-10"/>
          <w:sz w:val="22"/>
          <w:szCs w:val="22"/>
        </w:rPr>
      </w:pPr>
    </w:p>
    <w:p w14:paraId="69004CAF" w14:textId="77777777" w:rsidR="00662452" w:rsidRDefault="00662452">
      <w:pPr>
        <w:tabs>
          <w:tab w:val="left" w:pos="426"/>
        </w:tabs>
        <w:jc w:val="both"/>
        <w:rPr>
          <w:rFonts w:ascii="Marianne" w:hAnsi="Marianne" w:cs="Arial"/>
          <w:spacing w:val="-10"/>
          <w:sz w:val="22"/>
          <w:szCs w:val="22"/>
        </w:rPr>
      </w:pPr>
    </w:p>
    <w:p w14:paraId="69004CB0" w14:textId="77777777" w:rsidR="00662452" w:rsidRDefault="00662452">
      <w:pPr>
        <w:tabs>
          <w:tab w:val="left" w:pos="426"/>
        </w:tabs>
        <w:jc w:val="both"/>
        <w:rPr>
          <w:rFonts w:ascii="Marianne" w:hAnsi="Marianne" w:cs="Arial"/>
          <w:spacing w:val="-10"/>
          <w:sz w:val="22"/>
          <w:szCs w:val="22"/>
        </w:rPr>
      </w:pPr>
    </w:p>
    <w:p w14:paraId="69004CB1" w14:textId="77777777" w:rsidR="00662452" w:rsidRDefault="00662452">
      <w:pPr>
        <w:tabs>
          <w:tab w:val="left" w:pos="426"/>
        </w:tabs>
        <w:jc w:val="both"/>
        <w:rPr>
          <w:rFonts w:ascii="Marianne" w:hAnsi="Marianne" w:cs="Arial"/>
          <w:spacing w:val="-10"/>
          <w:sz w:val="22"/>
          <w:szCs w:val="22"/>
        </w:rPr>
      </w:pPr>
    </w:p>
    <w:p w14:paraId="69004CB2" w14:textId="77777777" w:rsidR="00662452" w:rsidRDefault="00662452">
      <w:pPr>
        <w:tabs>
          <w:tab w:val="left" w:pos="426"/>
        </w:tabs>
        <w:jc w:val="both"/>
        <w:rPr>
          <w:rFonts w:ascii="Marianne" w:hAnsi="Marianne" w:cs="Arial"/>
          <w:spacing w:val="-10"/>
          <w:sz w:val="22"/>
          <w:szCs w:val="22"/>
        </w:rPr>
      </w:pPr>
    </w:p>
    <w:p w14:paraId="69004CB3" w14:textId="77777777" w:rsidR="00662452" w:rsidRDefault="00662452">
      <w:pPr>
        <w:tabs>
          <w:tab w:val="left" w:pos="426"/>
        </w:tabs>
        <w:jc w:val="both"/>
        <w:rPr>
          <w:rFonts w:ascii="Marianne" w:hAnsi="Marianne" w:cs="Arial"/>
          <w:spacing w:val="-10"/>
          <w:sz w:val="22"/>
          <w:szCs w:val="22"/>
        </w:rPr>
      </w:pPr>
    </w:p>
    <w:p w14:paraId="69004CB4" w14:textId="77777777" w:rsidR="00662452" w:rsidRDefault="00662452">
      <w:pPr>
        <w:tabs>
          <w:tab w:val="left" w:pos="426"/>
        </w:tabs>
        <w:jc w:val="both"/>
        <w:rPr>
          <w:rFonts w:ascii="Marianne" w:hAnsi="Marianne" w:cs="Arial"/>
          <w:spacing w:val="-10"/>
          <w:sz w:val="22"/>
          <w:szCs w:val="22"/>
        </w:rPr>
      </w:pPr>
    </w:p>
    <w:p w14:paraId="69004CB5" w14:textId="77777777" w:rsidR="00662452" w:rsidRDefault="00662452">
      <w:pPr>
        <w:tabs>
          <w:tab w:val="left" w:pos="426"/>
        </w:tabs>
        <w:jc w:val="both"/>
        <w:rPr>
          <w:rFonts w:ascii="Marianne" w:hAnsi="Marianne" w:cs="Arial"/>
          <w:spacing w:val="-10"/>
          <w:sz w:val="22"/>
          <w:szCs w:val="22"/>
        </w:rPr>
      </w:pPr>
    </w:p>
    <w:p w14:paraId="69004CB6" w14:textId="77777777" w:rsidR="00662452" w:rsidRDefault="00662452">
      <w:pPr>
        <w:tabs>
          <w:tab w:val="left" w:pos="426"/>
        </w:tabs>
        <w:jc w:val="both"/>
        <w:rPr>
          <w:rFonts w:ascii="Marianne" w:hAnsi="Marianne" w:cs="Arial"/>
          <w:spacing w:val="-10"/>
          <w:sz w:val="22"/>
          <w:szCs w:val="22"/>
        </w:rPr>
      </w:pPr>
    </w:p>
    <w:p w14:paraId="69004CB7" w14:textId="77777777" w:rsidR="00662452" w:rsidRDefault="00662452">
      <w:pPr>
        <w:tabs>
          <w:tab w:val="left" w:pos="426"/>
        </w:tabs>
        <w:jc w:val="both"/>
        <w:rPr>
          <w:rFonts w:ascii="Marianne" w:hAnsi="Marianne" w:cs="Arial"/>
          <w:spacing w:val="-10"/>
          <w:sz w:val="22"/>
          <w:szCs w:val="22"/>
        </w:rPr>
      </w:pPr>
    </w:p>
    <w:p w14:paraId="69004CB8" w14:textId="77777777" w:rsidR="00662452" w:rsidRDefault="00662452">
      <w:pPr>
        <w:tabs>
          <w:tab w:val="left" w:pos="426"/>
        </w:tabs>
        <w:jc w:val="both"/>
        <w:rPr>
          <w:rFonts w:ascii="Marianne" w:hAnsi="Marianne" w:cs="Arial"/>
          <w:spacing w:val="-10"/>
          <w:sz w:val="22"/>
          <w:szCs w:val="22"/>
        </w:rPr>
      </w:pPr>
    </w:p>
    <w:p w14:paraId="69004CB9" w14:textId="77777777" w:rsidR="00662452" w:rsidRDefault="00662452">
      <w:pPr>
        <w:tabs>
          <w:tab w:val="left" w:pos="426"/>
        </w:tabs>
        <w:jc w:val="both"/>
        <w:rPr>
          <w:rFonts w:ascii="Marianne" w:hAnsi="Marianne" w:cs="Arial"/>
          <w:spacing w:val="-10"/>
          <w:sz w:val="22"/>
          <w:szCs w:val="22"/>
        </w:rPr>
      </w:pPr>
    </w:p>
    <w:p w14:paraId="69004CBA" w14:textId="77777777" w:rsidR="00662452" w:rsidRDefault="00662452">
      <w:pPr>
        <w:tabs>
          <w:tab w:val="left" w:pos="426"/>
        </w:tabs>
        <w:jc w:val="both"/>
        <w:rPr>
          <w:rFonts w:ascii="Marianne" w:hAnsi="Marianne" w:cs="Arial"/>
          <w:spacing w:val="-10"/>
          <w:sz w:val="22"/>
          <w:szCs w:val="22"/>
        </w:rPr>
      </w:pPr>
    </w:p>
    <w:p w14:paraId="69004CBB" w14:textId="77777777" w:rsidR="00662452" w:rsidRDefault="00662452">
      <w:pPr>
        <w:tabs>
          <w:tab w:val="left" w:pos="426"/>
        </w:tabs>
        <w:jc w:val="both"/>
        <w:rPr>
          <w:rFonts w:ascii="Marianne" w:hAnsi="Marianne" w:cs="Arial"/>
          <w:spacing w:val="-10"/>
          <w:sz w:val="22"/>
          <w:szCs w:val="22"/>
        </w:rPr>
      </w:pPr>
    </w:p>
    <w:p w14:paraId="69004CBC" w14:textId="77777777" w:rsidR="00662452" w:rsidRDefault="00662452">
      <w:pPr>
        <w:tabs>
          <w:tab w:val="left" w:pos="426"/>
        </w:tabs>
        <w:jc w:val="both"/>
        <w:rPr>
          <w:rFonts w:ascii="Marianne" w:hAnsi="Marianne" w:cs="Arial"/>
          <w:spacing w:val="-10"/>
          <w:sz w:val="22"/>
          <w:szCs w:val="22"/>
        </w:rPr>
      </w:pPr>
    </w:p>
    <w:p w14:paraId="69004CBD" w14:textId="77777777" w:rsidR="00662452" w:rsidRDefault="00662452">
      <w:pPr>
        <w:tabs>
          <w:tab w:val="left" w:pos="426"/>
        </w:tabs>
        <w:jc w:val="both"/>
        <w:rPr>
          <w:rFonts w:ascii="Marianne" w:hAnsi="Marianne" w:cs="Arial"/>
          <w:spacing w:val="-10"/>
          <w:sz w:val="22"/>
          <w:szCs w:val="22"/>
        </w:rPr>
      </w:pPr>
    </w:p>
    <w:p w14:paraId="69004CBE" w14:textId="77777777" w:rsidR="00662452" w:rsidRDefault="00662452">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662452">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004CC5" w14:textId="77777777" w:rsidR="00961A69" w:rsidRDefault="00961A69">
      <w:r>
        <w:separator/>
      </w:r>
    </w:p>
  </w:endnote>
  <w:endnote w:type="continuationSeparator" w:id="0">
    <w:p w14:paraId="69004CC6" w14:textId="77777777" w:rsidR="00961A69" w:rsidRDefault="00961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662452" w14:paraId="69004CCD" w14:textId="77777777">
      <w:trPr>
        <w:tblHeader/>
      </w:trPr>
      <w:tc>
        <w:tcPr>
          <w:tcW w:w="3513" w:type="dxa"/>
          <w:shd w:val="clear" w:color="auto" w:fill="66CCFF"/>
        </w:tcPr>
        <w:p w14:paraId="69004CC7" w14:textId="77777777" w:rsidR="00662452" w:rsidRDefault="00662452">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69004CC8" w14:textId="675ABFDD" w:rsidR="00662452" w:rsidRDefault="00B53925">
          <w:pPr>
            <w:shd w:val="clear" w:color="auto" w:fill="66CCFF"/>
            <w:snapToGrid w:val="0"/>
            <w:jc w:val="center"/>
            <w:rPr>
              <w:rFonts w:ascii="Marianne" w:hAnsi="Marianne" w:cs="Arial"/>
              <w:b/>
              <w:bCs/>
            </w:rPr>
          </w:pPr>
          <w:r>
            <w:rPr>
              <w:rFonts w:ascii="Marianne" w:hAnsi="Marianne" w:cs="Arial"/>
              <w:b/>
              <w:bCs/>
            </w:rPr>
            <w:t xml:space="preserve">Réf. n° </w:t>
          </w:r>
          <w:r w:rsidR="005747A1">
            <w:rPr>
              <w:rFonts w:ascii="Marianne" w:hAnsi="Marianne" w:cs="Arial"/>
              <w:b/>
              <w:bCs/>
            </w:rPr>
            <w:t xml:space="preserve">25.Z </w:t>
          </w:r>
          <w:r>
            <w:rPr>
              <w:rFonts w:ascii="Marianne" w:hAnsi="Marianne" w:cs="Arial"/>
              <w:b/>
              <w:bCs/>
            </w:rPr>
            <w:t>du</w:t>
          </w:r>
          <w:r w:rsidR="005747A1">
            <w:rPr>
              <w:rFonts w:ascii="Marianne" w:hAnsi="Marianne" w:cs="Arial"/>
              <w:b/>
              <w:bCs/>
            </w:rPr>
            <w:t xml:space="preserve"> 30/12/2025</w:t>
          </w:r>
        </w:p>
      </w:tc>
      <w:tc>
        <w:tcPr>
          <w:tcW w:w="900" w:type="dxa"/>
          <w:shd w:val="clear" w:color="auto" w:fill="66CCFF"/>
        </w:tcPr>
        <w:p w14:paraId="69004CC9" w14:textId="77777777" w:rsidR="00662452" w:rsidRDefault="00662452">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69004CCA" w14:textId="0F47CAA2" w:rsidR="00662452" w:rsidRDefault="00662452">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5747A1">
            <w:rPr>
              <w:rStyle w:val="Numrodepage"/>
              <w:rFonts w:ascii="Marianne" w:hAnsi="Marianne" w:cs="Arial"/>
              <w:b/>
              <w:noProof/>
            </w:rPr>
            <w:t>9</w:t>
          </w:r>
          <w:r>
            <w:rPr>
              <w:rStyle w:val="Numrodepage"/>
              <w:rFonts w:ascii="Marianne" w:hAnsi="Marianne" w:cs="Arial"/>
              <w:b/>
            </w:rPr>
            <w:fldChar w:fldCharType="end"/>
          </w:r>
        </w:p>
      </w:tc>
      <w:tc>
        <w:tcPr>
          <w:tcW w:w="180" w:type="dxa"/>
          <w:shd w:val="clear" w:color="auto" w:fill="66CCFF"/>
        </w:tcPr>
        <w:p w14:paraId="69004CCB" w14:textId="77777777" w:rsidR="00662452" w:rsidRDefault="00662452">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69004CCC" w14:textId="6C9C1691" w:rsidR="00662452" w:rsidRDefault="00662452">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5747A1">
            <w:rPr>
              <w:rStyle w:val="Numrodepage"/>
              <w:rFonts w:ascii="Marianne" w:hAnsi="Marianne" w:cs="Arial"/>
              <w:b/>
              <w:noProof/>
            </w:rPr>
            <w:t>9</w:t>
          </w:r>
          <w:r>
            <w:rPr>
              <w:rStyle w:val="Numrodepage"/>
              <w:rFonts w:ascii="Marianne" w:hAnsi="Marianne" w:cs="Arial"/>
              <w:b/>
            </w:rPr>
            <w:fldChar w:fldCharType="end"/>
          </w:r>
        </w:p>
      </w:tc>
    </w:tr>
  </w:tbl>
  <w:p w14:paraId="69004CCE" w14:textId="77777777" w:rsidR="00662452" w:rsidRDefault="00662452">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004CC3" w14:textId="77777777" w:rsidR="00961A69" w:rsidRDefault="00961A69">
      <w:r>
        <w:separator/>
      </w:r>
    </w:p>
  </w:footnote>
  <w:footnote w:type="continuationSeparator" w:id="0">
    <w:p w14:paraId="69004CC4" w14:textId="77777777" w:rsidR="00961A69" w:rsidRDefault="00961A69">
      <w:r>
        <w:continuationSeparator/>
      </w:r>
    </w:p>
  </w:footnote>
  <w:footnote w:id="1">
    <w:p w14:paraId="69004CCF" w14:textId="77777777" w:rsidR="00662452" w:rsidRDefault="00662452">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69004CD0" w14:textId="77777777" w:rsidR="00662452" w:rsidRDefault="00662452">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69004CD1" w14:textId="77777777" w:rsidR="00662452" w:rsidRDefault="00662452">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69004CD2" w14:textId="77777777" w:rsidR="00662452" w:rsidRDefault="00662452">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925"/>
    <w:rsid w:val="004C7195"/>
    <w:rsid w:val="005747A1"/>
    <w:rsid w:val="00662452"/>
    <w:rsid w:val="0078344D"/>
    <w:rsid w:val="007B477D"/>
    <w:rsid w:val="00961A69"/>
    <w:rsid w:val="00964319"/>
    <w:rsid w:val="00AC5A1C"/>
    <w:rsid w:val="00AE125F"/>
    <w:rsid w:val="00B53925"/>
    <w:rsid w:val="00BE31E1"/>
    <w:rsid w:val="00DA0E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9004B4B"/>
  <w15:chartTrackingRefBased/>
  <w15:docId w15:val="{A576ABD3-B672-4C78-ADA6-7281CE938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codes/article_lc/LEGIARTI00003770352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codes/article_lc/LEGIARTI000046449697"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codes/article_lc/LEGIARTI000037703523"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jpeg"/><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https://www.legifrance.gouv.fr/affichCode.do?idSectionTA=LEGISCTA000037728697&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ee6f26a-f689-45e0-a8fd-4ba17b461813">
      <Terms xmlns="http://schemas.microsoft.com/office/infopath/2007/PartnerControls"/>
    </lcf76f155ced4ddcb4097134ff3c332f>
    <TaxCatchAll xmlns="647f6268-259c-4dc7-a320-542a8850ac0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37FA510B433EF4F9FE52FFD9C93DF78" ma:contentTypeVersion="19" ma:contentTypeDescription="Crée un document." ma:contentTypeScope="" ma:versionID="1799273cde363745e6021b2f1f11f2e7">
  <xsd:schema xmlns:xsd="http://www.w3.org/2001/XMLSchema" xmlns:xs="http://www.w3.org/2001/XMLSchema" xmlns:p="http://schemas.microsoft.com/office/2006/metadata/properties" xmlns:ns2="3ee6f26a-f689-45e0-a8fd-4ba17b461813" xmlns:ns3="647f6268-259c-4dc7-a320-542a8850ac07" targetNamespace="http://schemas.microsoft.com/office/2006/metadata/properties" ma:root="true" ma:fieldsID="df2c5b001230ad855e5103307f9b4371" ns2:_="" ns3:_="">
    <xsd:import namespace="3ee6f26a-f689-45e0-a8fd-4ba17b461813"/>
    <xsd:import namespace="647f6268-259c-4dc7-a320-542a8850ac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6f26a-f689-45e0-a8fd-4ba17b461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184baa8-06ef-4a27-b369-a8ca4e9c30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f6268-259c-4dc7-a320-542a8850ac0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7c050e45-7cb0-4ba3-aadd-aca18e1391a5}" ma:internalName="TaxCatchAll" ma:showField="CatchAllData" ma:web="647f6268-259c-4dc7-a320-542a8850ac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22A2E-80F8-494D-88DA-384D7C82C22D}">
  <ds:schemaRefs>
    <ds:schemaRef ds:uri="http://purl.org/dc/elements/1.1/"/>
    <ds:schemaRef ds:uri="http://schemas.microsoft.com/office/2006/metadata/properties"/>
    <ds:schemaRef ds:uri="http://purl.org/dc/dcmitype/"/>
    <ds:schemaRef ds:uri="http://www.w3.org/XML/1998/namespace"/>
    <ds:schemaRef ds:uri="http://schemas.microsoft.com/office/infopath/2007/PartnerControls"/>
    <ds:schemaRef ds:uri="http://schemas.openxmlformats.org/package/2006/metadata/core-properties"/>
    <ds:schemaRef ds:uri="http://schemas.microsoft.com/office/2006/documentManagement/types"/>
    <ds:schemaRef ds:uri="647f6268-259c-4dc7-a320-542a8850ac07"/>
    <ds:schemaRef ds:uri="3ee6f26a-f689-45e0-a8fd-4ba17b461813"/>
    <ds:schemaRef ds:uri="http://purl.org/dc/terms/"/>
  </ds:schemaRefs>
</ds:datastoreItem>
</file>

<file path=customXml/itemProps2.xml><?xml version="1.0" encoding="utf-8"?>
<ds:datastoreItem xmlns:ds="http://schemas.openxmlformats.org/officeDocument/2006/customXml" ds:itemID="{B59B2A8B-625A-4278-AF31-6500EFE038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6f26a-f689-45e0-a8fd-4ba17b461813"/>
    <ds:schemaRef ds:uri="647f6268-259c-4dc7-a320-542a8850a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9BBA63-EC9B-44C1-B984-7EB4DBF2F281}">
  <ds:schemaRefs>
    <ds:schemaRef ds:uri="http://schemas.microsoft.com/sharepoint/v3/contenttype/forms"/>
  </ds:schemaRefs>
</ds:datastoreItem>
</file>

<file path=customXml/itemProps4.xml><?xml version="1.0" encoding="utf-8"?>
<ds:datastoreItem xmlns:ds="http://schemas.openxmlformats.org/officeDocument/2006/customXml" ds:itemID="{A1B4F3CB-F5D1-4D5F-AF14-91B7EAC25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3752</Words>
  <Characters>20636</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24340</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Sylvie Derache</cp:lastModifiedBy>
  <cp:revision>10</cp:revision>
  <cp:lastPrinted>2023-09-26T08:15:00Z</cp:lastPrinted>
  <dcterms:created xsi:type="dcterms:W3CDTF">2023-12-21T16:19:00Z</dcterms:created>
  <dcterms:modified xsi:type="dcterms:W3CDTF">2025-12-30T08:36:00Z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0x010100A37FA510B433EF4F9FE52FFD9C93DF78</vt:lpwstr>
  </property>
  <property fmtid="{D5CDD505-2E9C-101B-9397-08002B2CF9AE}" pid="3" name="MediaServiceImageTags">
    <vt:lpwstr/>
  </property>
</Properties>
</file>